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C1AD" w14:textId="53F5AC70" w:rsidR="004B22E5" w:rsidRDefault="00FF69EC" w:rsidP="004B22E5">
      <w:pPr>
        <w:pStyle w:val="ASP-H2"/>
        <w:spacing w:after="120"/>
        <w:ind w:right="0"/>
      </w:pPr>
      <w:r>
        <w:rPr>
          <w:rStyle w:val="Strong"/>
          <w:b w:val="0"/>
          <w:bCs w:val="0"/>
        </w:rPr>
        <w:t>ASP - Browser Support policy - 2025</w:t>
      </w:r>
    </w:p>
    <w:p w14:paraId="3F9C2B77" w14:textId="5C7DA926" w:rsidR="008E4F1F" w:rsidRPr="008E4F1F" w:rsidRDefault="00F20B01" w:rsidP="004B22E5">
      <w:pPr>
        <w:pStyle w:val="ASP-H3"/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Website </w:t>
      </w:r>
      <w:r w:rsidR="00FF69EC">
        <w:rPr>
          <w:rStyle w:val="Strong"/>
          <w:b w:val="0"/>
          <w:bCs/>
        </w:rPr>
        <w:t>Supported Browsers</w:t>
      </w:r>
    </w:p>
    <w:tbl>
      <w:tblPr>
        <w:tblStyle w:val="ListTable1Light-Accent2"/>
        <w:tblW w:w="10060" w:type="dxa"/>
        <w:tblLook w:val="04A0" w:firstRow="1" w:lastRow="0" w:firstColumn="1" w:lastColumn="0" w:noHBand="0" w:noVBand="1"/>
      </w:tblPr>
      <w:tblGrid>
        <w:gridCol w:w="2122"/>
        <w:gridCol w:w="2551"/>
        <w:gridCol w:w="2552"/>
        <w:gridCol w:w="2835"/>
      </w:tblGrid>
      <w:tr w:rsidR="00FF69EC" w:rsidRPr="00FF69EC" w14:paraId="550EFC15" w14:textId="77777777" w:rsidTr="00FF6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D79D" w14:textId="6991BC36" w:rsidR="00FF69EC" w:rsidRPr="00FF69EC" w:rsidRDefault="00FF69EC" w:rsidP="00FF69EC">
            <w:pPr>
              <w:pStyle w:val="ASP-List-Bulleted"/>
              <w:spacing w:line="240" w:lineRule="auto"/>
              <w:jc w:val="center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Browser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996" w14:textId="06B9687F" w:rsidR="00FF69EC" w:rsidRPr="00FF69EC" w:rsidRDefault="00FF69EC" w:rsidP="00FF69EC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Windows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1A62" w14:textId="6F09B5B6" w:rsidR="00FF69EC" w:rsidRPr="00FF69EC" w:rsidRDefault="00FF69EC" w:rsidP="00FF69EC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macOS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E1BD" w14:textId="53E66E6C" w:rsidR="00FF69EC" w:rsidRPr="00FF69EC" w:rsidRDefault="00FF69EC" w:rsidP="00FF69EC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Mobile</w:t>
            </w:r>
          </w:p>
        </w:tc>
      </w:tr>
      <w:tr w:rsidR="00FF69EC" w:rsidRPr="00FF69EC" w14:paraId="67B4F14D" w14:textId="77777777" w:rsidTr="008E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851A" w14:textId="77777777" w:rsidR="00FF69EC" w:rsidRPr="00FF69EC" w:rsidRDefault="00FF69EC" w:rsidP="00FF69EC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Google Chrome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F743" w14:textId="49DAE90E" w:rsidR="00FF69EC" w:rsidRP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F6F4C86" wp14:editId="162EDD89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-26035</wp:posOffset>
                  </wp:positionV>
                  <wp:extent cx="287020" cy="287020"/>
                  <wp:effectExtent l="0" t="0" r="0" b="5080"/>
                  <wp:wrapSquare wrapText="bothSides"/>
                  <wp:docPr id="198554040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7D63" w14:textId="17BE244D" w:rsidR="00FF69EC" w:rsidRP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AD754DA" wp14:editId="48FC7860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-12700</wp:posOffset>
                  </wp:positionV>
                  <wp:extent cx="318135" cy="318135"/>
                  <wp:effectExtent l="0" t="0" r="0" b="0"/>
                  <wp:wrapSquare wrapText="bothSides"/>
                  <wp:docPr id="21962826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8619" w14:textId="77777777" w:rsid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C378F18" wp14:editId="43FFED0F">
                  <wp:simplePos x="0" y="0"/>
                  <wp:positionH relativeFrom="margin">
                    <wp:posOffset>-14605</wp:posOffset>
                  </wp:positionH>
                  <wp:positionV relativeFrom="margin">
                    <wp:posOffset>14605</wp:posOffset>
                  </wp:positionV>
                  <wp:extent cx="328930" cy="328930"/>
                  <wp:effectExtent l="0" t="0" r="0" b="0"/>
                  <wp:wrapSquare wrapText="bothSides"/>
                  <wp:docPr id="46378233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  <w:p w14:paraId="6D4413B5" w14:textId="32EFC7AA" w:rsidR="00FF69EC" w:rsidRP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16"/>
                <w:szCs w:val="16"/>
              </w:rPr>
              <w:t>(Android &amp; iOS)</w:t>
            </w:r>
          </w:p>
        </w:tc>
      </w:tr>
      <w:tr w:rsidR="00FF69EC" w:rsidRPr="00FF69EC" w14:paraId="0523C9DD" w14:textId="77777777" w:rsidTr="008E4F1F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FC0E" w14:textId="77777777" w:rsidR="00FF69EC" w:rsidRPr="00FF69EC" w:rsidRDefault="00FF69EC" w:rsidP="00FF69E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Microsoft Edge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59D5" w14:textId="53D7763A" w:rsidR="00FF69EC" w:rsidRPr="00FF69EC" w:rsidRDefault="00FF69EC" w:rsidP="00FF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64CF2157" wp14:editId="55C93FFE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-5715</wp:posOffset>
                  </wp:positionV>
                  <wp:extent cx="287020" cy="287020"/>
                  <wp:effectExtent l="0" t="0" r="0" b="5080"/>
                  <wp:wrapSquare wrapText="bothSides"/>
                  <wp:docPr id="1801283010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3BC9" w14:textId="77777777" w:rsidR="00FF69EC" w:rsidRPr="00FF69EC" w:rsidRDefault="00FF69EC" w:rsidP="00FF69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E13" w14:textId="77777777" w:rsidR="00FF69EC" w:rsidRPr="00FF69EC" w:rsidRDefault="00FF69EC" w:rsidP="00FF69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</w:tr>
      <w:tr w:rsidR="00FF69EC" w:rsidRPr="00FF69EC" w14:paraId="459F10EB" w14:textId="77777777" w:rsidTr="00FF6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D99C" w14:textId="77777777" w:rsidR="00FF69EC" w:rsidRPr="00FF69EC" w:rsidRDefault="00FF69EC" w:rsidP="00FF69E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Mozilla Firefox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399" w14:textId="69E661E1" w:rsidR="00FF69EC" w:rsidRP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10CCE4F" wp14:editId="328DB6B0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90148558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DAD3" w14:textId="045F9866" w:rsidR="00FF69EC" w:rsidRPr="00FF69EC" w:rsidRDefault="00FF69EC" w:rsidP="00FF6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A5DFB7E" wp14:editId="6A773D8E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-81280</wp:posOffset>
                  </wp:positionV>
                  <wp:extent cx="287020" cy="287020"/>
                  <wp:effectExtent l="0" t="0" r="0" b="5080"/>
                  <wp:wrapSquare wrapText="bothSides"/>
                  <wp:docPr id="770870048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AD1D" w14:textId="77777777" w:rsidR="00FF69EC" w:rsidRPr="00FF69EC" w:rsidRDefault="00FF69EC" w:rsidP="00FF69E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</w:tr>
      <w:tr w:rsidR="00FF69EC" w:rsidRPr="00FF69EC" w14:paraId="2A35CC41" w14:textId="77777777" w:rsidTr="00FF69E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9FB" w14:textId="77777777" w:rsidR="00FF69EC" w:rsidRPr="00FF69EC" w:rsidRDefault="00FF69EC" w:rsidP="00FF69E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Safari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F729" w14:textId="77777777" w:rsidR="00FF69EC" w:rsidRPr="00FF69EC" w:rsidRDefault="00FF69EC" w:rsidP="00FF69E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37B" w14:textId="1ECE740A" w:rsidR="00FF69EC" w:rsidRPr="00FF69EC" w:rsidRDefault="00FF69EC" w:rsidP="00FF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  <w:r>
              <w:rPr>
                <w:rFonts w:ascii="Poppins" w:hAnsi="Poppins" w:cs="Poppins"/>
                <w:noProof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6C59DAD2" wp14:editId="7B4FDBCC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-41910</wp:posOffset>
                  </wp:positionV>
                  <wp:extent cx="287020" cy="287020"/>
                  <wp:effectExtent l="0" t="0" r="0" b="5080"/>
                  <wp:wrapSquare wrapText="bothSides"/>
                  <wp:docPr id="2030456149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9C71" w14:textId="77777777" w:rsidR="00FF69EC" w:rsidRDefault="00FF69EC" w:rsidP="00FF69E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074B185" wp14:editId="5BD57ECC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33655</wp:posOffset>
                  </wp:positionV>
                  <wp:extent cx="318770" cy="318770"/>
                  <wp:effectExtent l="0" t="0" r="0" b="0"/>
                  <wp:wrapSquare wrapText="bothSides"/>
                  <wp:docPr id="1844403056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  <w:p w14:paraId="7B3E9061" w14:textId="389D5B96" w:rsidR="00FF69EC" w:rsidRPr="00FF69EC" w:rsidRDefault="00FF69EC" w:rsidP="00FF6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16"/>
                <w:szCs w:val="16"/>
              </w:rPr>
              <w:t>(iOS)</w:t>
            </w:r>
          </w:p>
        </w:tc>
      </w:tr>
    </w:tbl>
    <w:p w14:paraId="131D2B37" w14:textId="77777777" w:rsidR="005C0BEF" w:rsidRDefault="005C0BEF" w:rsidP="005C0BEF"/>
    <w:p w14:paraId="542D9D13" w14:textId="4F5BE2EB" w:rsidR="00FF69EC" w:rsidRDefault="007466DF" w:rsidP="005C0BEF">
      <w:r>
        <w:rPr>
          <w:noProof/>
        </w:rPr>
        <w:pict w14:anchorId="343F895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B0A3A76" w14:textId="77777777" w:rsidR="008E4F1F" w:rsidRDefault="008E4F1F" w:rsidP="008E4F1F">
      <w:pPr>
        <w:pStyle w:val="ASP-H3"/>
      </w:pPr>
      <w:r>
        <w:rPr>
          <w:rStyle w:val="Strong"/>
          <w:b w:val="0"/>
          <w:bCs/>
        </w:rPr>
        <w:t>General Policy</w:t>
      </w:r>
    </w:p>
    <w:p w14:paraId="3271B768" w14:textId="7347F831" w:rsidR="008E4F1F" w:rsidRPr="008E4F1F" w:rsidRDefault="008E4F1F" w:rsidP="008E4F1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We support the </w:t>
      </w:r>
      <w:r w:rsidRPr="008E4F1F">
        <w:rPr>
          <w:rStyle w:val="Strong"/>
          <w:rFonts w:ascii="Poppins" w:hAnsi="Poppins" w:cs="Poppins"/>
          <w:sz w:val="24"/>
          <w:szCs w:val="24"/>
        </w:rPr>
        <w:t>latest two versions</w:t>
      </w:r>
      <w:r w:rsidRPr="008E4F1F">
        <w:rPr>
          <w:rFonts w:ascii="Poppins" w:hAnsi="Poppins" w:cs="Poppins"/>
          <w:sz w:val="24"/>
          <w:szCs w:val="24"/>
        </w:rPr>
        <w:t xml:space="preserve"> of each supported browser</w:t>
      </w:r>
      <w:r w:rsidR="005C0BEF">
        <w:rPr>
          <w:rFonts w:ascii="Poppins" w:hAnsi="Poppins" w:cs="Poppins"/>
          <w:sz w:val="24"/>
          <w:szCs w:val="24"/>
        </w:rPr>
        <w:t xml:space="preserve"> above</w:t>
      </w:r>
      <w:r w:rsidRPr="008E4F1F">
        <w:rPr>
          <w:rFonts w:ascii="Poppins" w:hAnsi="Poppins" w:cs="Poppins"/>
          <w:sz w:val="24"/>
          <w:szCs w:val="24"/>
        </w:rPr>
        <w:t>.</w:t>
      </w:r>
    </w:p>
    <w:p w14:paraId="4F95D1E5" w14:textId="77777777" w:rsidR="008E4F1F" w:rsidRPr="008E4F1F" w:rsidRDefault="008E4F1F" w:rsidP="008E4F1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Primary testing takes place on </w:t>
      </w:r>
      <w:r w:rsidRPr="008E4F1F">
        <w:rPr>
          <w:rStyle w:val="Strong"/>
          <w:rFonts w:ascii="Poppins" w:hAnsi="Poppins" w:cs="Poppins"/>
          <w:sz w:val="24"/>
          <w:szCs w:val="24"/>
        </w:rPr>
        <w:t>Windows 11</w:t>
      </w:r>
      <w:r w:rsidRPr="008E4F1F">
        <w:rPr>
          <w:rFonts w:ascii="Poppins" w:hAnsi="Poppins" w:cs="Poppins"/>
          <w:sz w:val="24"/>
          <w:szCs w:val="24"/>
        </w:rPr>
        <w:t xml:space="preserve">, using </w:t>
      </w:r>
      <w:r w:rsidRPr="008E4F1F">
        <w:rPr>
          <w:rStyle w:val="Strong"/>
          <w:rFonts w:ascii="Poppins" w:hAnsi="Poppins" w:cs="Poppins"/>
          <w:sz w:val="24"/>
          <w:szCs w:val="24"/>
        </w:rPr>
        <w:t>Chrome</w:t>
      </w:r>
      <w:r w:rsidRPr="008E4F1F">
        <w:rPr>
          <w:rFonts w:ascii="Poppins" w:hAnsi="Poppins" w:cs="Poppins"/>
          <w:sz w:val="24"/>
          <w:szCs w:val="24"/>
        </w:rPr>
        <w:t xml:space="preserve"> and </w:t>
      </w:r>
      <w:r w:rsidRPr="008E4F1F">
        <w:rPr>
          <w:rStyle w:val="Strong"/>
          <w:rFonts w:ascii="Poppins" w:hAnsi="Poppins" w:cs="Poppins"/>
          <w:sz w:val="24"/>
          <w:szCs w:val="24"/>
        </w:rPr>
        <w:t>Mac OS (Sonoma 14)</w:t>
      </w:r>
      <w:r w:rsidRPr="008E4F1F">
        <w:rPr>
          <w:rFonts w:ascii="Poppins" w:hAnsi="Poppins" w:cs="Poppins"/>
          <w:sz w:val="24"/>
          <w:szCs w:val="24"/>
        </w:rPr>
        <w:t xml:space="preserve"> using </w:t>
      </w:r>
      <w:r w:rsidRPr="008E4F1F">
        <w:rPr>
          <w:rStyle w:val="Strong"/>
          <w:rFonts w:ascii="Poppins" w:hAnsi="Poppins" w:cs="Poppins"/>
          <w:sz w:val="24"/>
          <w:szCs w:val="24"/>
        </w:rPr>
        <w:t>Chrome</w:t>
      </w:r>
      <w:r w:rsidRPr="008E4F1F">
        <w:rPr>
          <w:rFonts w:ascii="Poppins" w:hAnsi="Poppins" w:cs="Poppins"/>
          <w:sz w:val="24"/>
          <w:szCs w:val="24"/>
        </w:rPr>
        <w:t>.</w:t>
      </w:r>
    </w:p>
    <w:p w14:paraId="41A2121C" w14:textId="77777777" w:rsidR="008E4F1F" w:rsidRPr="008E4F1F" w:rsidRDefault="008E4F1F" w:rsidP="008E4F1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Mobile browsers are supported for: </w:t>
      </w:r>
    </w:p>
    <w:p w14:paraId="019DA6CD" w14:textId="77777777" w:rsidR="008E4F1F" w:rsidRPr="008E4F1F" w:rsidRDefault="008E4F1F" w:rsidP="008E4F1F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Reviewing content</w:t>
      </w:r>
    </w:p>
    <w:p w14:paraId="1814A5CC" w14:textId="77777777" w:rsidR="008E4F1F" w:rsidRPr="008E4F1F" w:rsidRDefault="008E4F1F" w:rsidP="008E4F1F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Approvals</w:t>
      </w:r>
    </w:p>
    <w:p w14:paraId="6B2933BD" w14:textId="77777777" w:rsidR="008E4F1F" w:rsidRPr="008E4F1F" w:rsidRDefault="008E4F1F" w:rsidP="008E4F1F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Dashboard / reporting views</w:t>
      </w:r>
    </w:p>
    <w:p w14:paraId="26B2BA95" w14:textId="77777777" w:rsidR="008E4F1F" w:rsidRPr="008E4F1F" w:rsidRDefault="008E4F1F" w:rsidP="008E4F1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Style w:val="Strong"/>
          <w:rFonts w:ascii="Poppins" w:hAnsi="Poppins" w:cs="Poppins"/>
          <w:sz w:val="24"/>
          <w:szCs w:val="24"/>
        </w:rPr>
        <w:t>Full editing workflows are recommended on desktop</w:t>
      </w:r>
      <w:r w:rsidRPr="008E4F1F">
        <w:rPr>
          <w:rFonts w:ascii="Poppins" w:hAnsi="Poppins" w:cs="Poppins"/>
          <w:sz w:val="24"/>
          <w:szCs w:val="24"/>
        </w:rPr>
        <w:t xml:space="preserve"> for the best experience.</w:t>
      </w:r>
    </w:p>
    <w:p w14:paraId="59AF60A8" w14:textId="58565EF8" w:rsidR="00FF69EC" w:rsidRDefault="007466DF" w:rsidP="00FF69EC">
      <w:r>
        <w:rPr>
          <w:noProof/>
        </w:rPr>
        <w:pict w14:anchorId="4154C08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6D67BCE" w14:textId="77777777" w:rsidR="00E94A50" w:rsidRDefault="00E94A50" w:rsidP="008E4F1F">
      <w:pPr>
        <w:pStyle w:val="ASP-H3"/>
        <w:rPr>
          <w:rStyle w:val="Strong"/>
          <w:b w:val="0"/>
          <w:bCs/>
        </w:rPr>
      </w:pPr>
    </w:p>
    <w:p w14:paraId="56992679" w14:textId="77777777" w:rsidR="00E94A50" w:rsidRDefault="00E94A50" w:rsidP="008E4F1F">
      <w:pPr>
        <w:pStyle w:val="ASP-H3"/>
        <w:rPr>
          <w:rStyle w:val="Strong"/>
          <w:bCs/>
        </w:rPr>
      </w:pPr>
    </w:p>
    <w:p w14:paraId="118A2200" w14:textId="610F884A" w:rsidR="00E94A50" w:rsidRDefault="008E4F1F" w:rsidP="008E4F1F">
      <w:pPr>
        <w:pStyle w:val="ASP-H3"/>
      </w:pPr>
      <w:r>
        <w:rPr>
          <w:rStyle w:val="Strong"/>
          <w:b w:val="0"/>
          <w:bCs/>
        </w:rPr>
        <w:lastRenderedPageBreak/>
        <w:t>Display Scaling &amp; Browser Zoom Support</w:t>
      </w:r>
    </w:p>
    <w:tbl>
      <w:tblPr>
        <w:tblStyle w:val="ListTable1Light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3022"/>
        <w:gridCol w:w="3963"/>
      </w:tblGrid>
      <w:tr w:rsidR="008E4F1F" w:rsidRPr="008E4F1F" w14:paraId="029BB42C" w14:textId="77777777" w:rsidTr="008E4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1D48CD4D" w14:textId="77777777" w:rsidR="008E4F1F" w:rsidRPr="008E4F1F" w:rsidRDefault="008E4F1F" w:rsidP="008E4F1F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Setting</w:t>
            </w:r>
          </w:p>
        </w:tc>
        <w:tc>
          <w:tcPr>
            <w:tcW w:w="3022" w:type="dxa"/>
            <w:tcBorders>
              <w:bottom w:val="none" w:sz="0" w:space="0" w:color="auto"/>
            </w:tcBorders>
            <w:vAlign w:val="center"/>
            <w:hideMark/>
          </w:tcPr>
          <w:p w14:paraId="0CF8B674" w14:textId="77777777" w:rsidR="008E4F1F" w:rsidRPr="008E4F1F" w:rsidRDefault="008E4F1F" w:rsidP="008E4F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Support</w:t>
            </w:r>
          </w:p>
        </w:tc>
        <w:tc>
          <w:tcPr>
            <w:tcW w:w="3963" w:type="dxa"/>
            <w:tcBorders>
              <w:bottom w:val="none" w:sz="0" w:space="0" w:color="auto"/>
            </w:tcBorders>
            <w:vAlign w:val="center"/>
            <w:hideMark/>
          </w:tcPr>
          <w:p w14:paraId="3C7C2B73" w14:textId="77777777" w:rsidR="008E4F1F" w:rsidRPr="008E4F1F" w:rsidRDefault="008E4F1F" w:rsidP="008E4F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Notes</w:t>
            </w:r>
          </w:p>
        </w:tc>
      </w:tr>
      <w:tr w:rsidR="008E4F1F" w:rsidRPr="008E4F1F" w14:paraId="758BC1C5" w14:textId="77777777" w:rsidTr="008E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BA3D9" w14:textId="77777777" w:rsidR="008E4F1F" w:rsidRPr="008E4F1F" w:rsidRDefault="008E4F1F" w:rsidP="008E4F1F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100%</w:t>
            </w:r>
          </w:p>
        </w:tc>
        <w:tc>
          <w:tcPr>
            <w:tcW w:w="3022" w:type="dxa"/>
            <w:vAlign w:val="center"/>
            <w:hideMark/>
          </w:tcPr>
          <w:p w14:paraId="51CFC68A" w14:textId="77777777" w:rsidR="008E4F1F" w:rsidRPr="008E4F1F" w:rsidRDefault="008E4F1F" w:rsidP="008E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068BECC" wp14:editId="5D6C6AC1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273824475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  <w:p w14:paraId="18A98797" w14:textId="057F4750" w:rsidR="008E4F1F" w:rsidRPr="008E4F1F" w:rsidRDefault="008E4F1F" w:rsidP="008E4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8E4F1F">
              <w:rPr>
                <w:rFonts w:ascii="Poppins" w:hAnsi="Poppins" w:cs="Poppins"/>
                <w:sz w:val="16"/>
                <w:szCs w:val="16"/>
              </w:rPr>
              <w:t>(minor variation possible)</w:t>
            </w:r>
          </w:p>
        </w:tc>
        <w:tc>
          <w:tcPr>
            <w:tcW w:w="3963" w:type="dxa"/>
            <w:vAlign w:val="center"/>
            <w:hideMark/>
          </w:tcPr>
          <w:p w14:paraId="3AC36879" w14:textId="77777777" w:rsidR="008E4F1F" w:rsidRPr="008E4F1F" w:rsidRDefault="008E4F1F" w:rsidP="008E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UI is designed and tested at 100% zoom.</w:t>
            </w:r>
          </w:p>
        </w:tc>
      </w:tr>
      <w:tr w:rsidR="008E4F1F" w:rsidRPr="008E4F1F" w14:paraId="0E05EF2D" w14:textId="77777777" w:rsidTr="008E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959E47" w14:textId="77777777" w:rsidR="008E4F1F" w:rsidRPr="008E4F1F" w:rsidRDefault="008E4F1F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90% – 125%</w:t>
            </w:r>
          </w:p>
        </w:tc>
        <w:tc>
          <w:tcPr>
            <w:tcW w:w="3022" w:type="dxa"/>
            <w:vAlign w:val="center"/>
            <w:hideMark/>
          </w:tcPr>
          <w:p w14:paraId="3FE5B913" w14:textId="249118FF" w:rsidR="008E4F1F" w:rsidRPr="008E4F1F" w:rsidRDefault="008E4F1F" w:rsidP="008E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6D78B0A5" wp14:editId="4A1DAB1E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240351855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6AF9D8FA" w14:textId="77777777" w:rsidR="008E4F1F" w:rsidRPr="008E4F1F" w:rsidRDefault="008E4F1F" w:rsidP="008E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General use expected to work normally; slight spacing shifts may occur.</w:t>
            </w:r>
          </w:p>
        </w:tc>
      </w:tr>
      <w:tr w:rsidR="008E4F1F" w:rsidRPr="008E4F1F" w14:paraId="7AA5DB89" w14:textId="77777777" w:rsidTr="008E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B54AAC" w14:textId="77777777" w:rsidR="008E4F1F" w:rsidRPr="008E4F1F" w:rsidRDefault="008E4F1F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above 125%</w:t>
            </w:r>
          </w:p>
        </w:tc>
        <w:tc>
          <w:tcPr>
            <w:tcW w:w="3022" w:type="dxa"/>
            <w:vAlign w:val="center"/>
            <w:hideMark/>
          </w:tcPr>
          <w:p w14:paraId="09FE5A3E" w14:textId="084EDDE1" w:rsidR="008E4F1F" w:rsidRPr="008E4F1F" w:rsidRDefault="00E94A50" w:rsidP="00E94A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54A2C3E0" wp14:editId="62D1DD10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2101647312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F1F"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7DD8A103" w14:textId="77777777" w:rsidR="008E4F1F" w:rsidRPr="008E4F1F" w:rsidRDefault="008E4F1F" w:rsidP="008E4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 xml:space="preserve">For larger text, </w:t>
            </w:r>
            <w:r w:rsidRPr="008E4F1F">
              <w:rPr>
                <w:rStyle w:val="Strong"/>
                <w:rFonts w:ascii="Poppins" w:hAnsi="Poppins" w:cs="Poppins"/>
                <w:b w:val="0"/>
                <w:bCs w:val="0"/>
                <w:sz w:val="24"/>
                <w:szCs w:val="24"/>
              </w:rPr>
              <w:t>OS-level accessibility scaling</w:t>
            </w:r>
            <w:r w:rsidRPr="008E4F1F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008E4F1F">
              <w:rPr>
                <w:rFonts w:ascii="Poppins" w:hAnsi="Poppins" w:cs="Poppins"/>
                <w:sz w:val="24"/>
                <w:szCs w:val="24"/>
              </w:rPr>
              <w:t>is recommended.</w:t>
            </w:r>
          </w:p>
        </w:tc>
      </w:tr>
      <w:tr w:rsidR="008E4F1F" w:rsidRPr="008E4F1F" w14:paraId="7E99099B" w14:textId="77777777" w:rsidTr="008E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E402BE" w14:textId="77777777" w:rsidR="008E4F1F" w:rsidRPr="008E4F1F" w:rsidRDefault="008E4F1F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Windows Display Scaling 100–125%</w:t>
            </w:r>
          </w:p>
        </w:tc>
        <w:tc>
          <w:tcPr>
            <w:tcW w:w="3022" w:type="dxa"/>
            <w:vAlign w:val="center"/>
            <w:hideMark/>
          </w:tcPr>
          <w:p w14:paraId="114A0320" w14:textId="795446B5" w:rsidR="008E4F1F" w:rsidRPr="008E4F1F" w:rsidRDefault="008E4F1F" w:rsidP="008E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31298A36" wp14:editId="21A80838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1467600106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5F669CC5" w14:textId="77777777" w:rsidR="008E4F1F" w:rsidRPr="008E4F1F" w:rsidRDefault="008E4F1F" w:rsidP="008E4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Standard configurations tested.</w:t>
            </w:r>
          </w:p>
        </w:tc>
      </w:tr>
      <w:tr w:rsidR="00E94A50" w:rsidRPr="008E4F1F" w14:paraId="50C945BF" w14:textId="77777777" w:rsidTr="008E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12698E" w14:textId="77777777" w:rsidR="00E94A50" w:rsidRPr="008E4F1F" w:rsidRDefault="00E94A50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Windows Display Scaling 150%+</w:t>
            </w:r>
          </w:p>
        </w:tc>
        <w:tc>
          <w:tcPr>
            <w:tcW w:w="3022" w:type="dxa"/>
            <w:vAlign w:val="center"/>
            <w:hideMark/>
          </w:tcPr>
          <w:p w14:paraId="6D685C27" w14:textId="1BB16074" w:rsidR="00E94A50" w:rsidRPr="008E4F1F" w:rsidRDefault="00E94A50" w:rsidP="00E9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7ECE1322" wp14:editId="42C10D1E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44013105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57A42FC4" w14:textId="77777777" w:rsidR="00E94A50" w:rsidRPr="008E4F1F" w:rsidRDefault="00E94A50" w:rsidP="00E9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Usable, but some layouts may wrap or require horizontal scroll.</w:t>
            </w:r>
          </w:p>
        </w:tc>
      </w:tr>
      <w:tr w:rsidR="00E94A50" w:rsidRPr="008E4F1F" w14:paraId="745D25AE" w14:textId="77777777" w:rsidTr="008E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93BB20" w14:textId="77777777" w:rsidR="00E94A50" w:rsidRDefault="00E94A50" w:rsidP="00E94A50">
            <w:pPr>
              <w:spacing w:after="0" w:line="240" w:lineRule="auto"/>
              <w:jc w:val="center"/>
              <w:rPr>
                <w:rStyle w:val="Strong"/>
                <w:rFonts w:ascii="Poppins" w:hAnsi="Poppins" w:cs="Poppins"/>
                <w:b/>
                <w:bCs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 xml:space="preserve">macOS Display Scaling </w:t>
            </w:r>
          </w:p>
          <w:p w14:paraId="54859E88" w14:textId="7120C0DC" w:rsidR="00E94A50" w:rsidRPr="00E94A50" w:rsidRDefault="00E94A50" w:rsidP="00E94A50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E94A50">
              <w:rPr>
                <w:rStyle w:val="Strong"/>
                <w:rFonts w:ascii="Poppins" w:hAnsi="Poppins" w:cs="Poppins"/>
                <w:sz w:val="16"/>
                <w:szCs w:val="16"/>
              </w:rPr>
              <w:t>(Default + More Space)</w:t>
            </w:r>
          </w:p>
        </w:tc>
        <w:tc>
          <w:tcPr>
            <w:tcW w:w="3022" w:type="dxa"/>
            <w:vAlign w:val="center"/>
            <w:hideMark/>
          </w:tcPr>
          <w:p w14:paraId="251FA1B2" w14:textId="313BFE1B" w:rsidR="00E94A50" w:rsidRPr="008E4F1F" w:rsidRDefault="00E94A50" w:rsidP="00E9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65900FC6" wp14:editId="62BA0115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1117317618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498AFEC8" w14:textId="77777777" w:rsidR="00E94A50" w:rsidRPr="008E4F1F" w:rsidRDefault="00E94A50" w:rsidP="00E9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Tested on recent hardware; rendering stable.</w:t>
            </w:r>
          </w:p>
        </w:tc>
      </w:tr>
      <w:tr w:rsidR="00E94A50" w:rsidRPr="008E4F1F" w14:paraId="5B247853" w14:textId="77777777" w:rsidTr="008E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7B7B0C" w14:textId="77777777" w:rsidR="00E94A50" w:rsidRPr="008E4F1F" w:rsidRDefault="00E94A50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High Contrast Mode (Windows)</w:t>
            </w:r>
          </w:p>
        </w:tc>
        <w:tc>
          <w:tcPr>
            <w:tcW w:w="3022" w:type="dxa"/>
            <w:vAlign w:val="center"/>
            <w:hideMark/>
          </w:tcPr>
          <w:p w14:paraId="002C5859" w14:textId="210F45B1" w:rsidR="00E94A50" w:rsidRPr="008E4F1F" w:rsidRDefault="00E94A50" w:rsidP="00E9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61F164B3" wp14:editId="04B11939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1958357086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404611C5" w14:textId="77777777" w:rsidR="00E94A50" w:rsidRPr="008E4F1F" w:rsidRDefault="00E94A50" w:rsidP="00E9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Branding may simplify; core functionality remains.</w:t>
            </w:r>
          </w:p>
        </w:tc>
      </w:tr>
      <w:tr w:rsidR="00E94A50" w:rsidRPr="008E4F1F" w14:paraId="478377A5" w14:textId="77777777" w:rsidTr="008E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28F480" w14:textId="77777777" w:rsidR="00E94A50" w:rsidRPr="008E4F1F" w:rsidRDefault="00E94A50" w:rsidP="00E94A5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‘Reader Mode’ / Simplified Views</w:t>
            </w:r>
          </w:p>
        </w:tc>
        <w:tc>
          <w:tcPr>
            <w:tcW w:w="3022" w:type="dxa"/>
            <w:vAlign w:val="center"/>
            <w:hideMark/>
          </w:tcPr>
          <w:p w14:paraId="3B389F01" w14:textId="2D94C6FE" w:rsidR="00E94A50" w:rsidRPr="008E4F1F" w:rsidRDefault="00E94A50" w:rsidP="00E9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2F12D7A1" wp14:editId="71A6D055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1922523724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3963" w:type="dxa"/>
            <w:vAlign w:val="center"/>
            <w:hideMark/>
          </w:tcPr>
          <w:p w14:paraId="0638AE4D" w14:textId="77777777" w:rsidR="00E94A50" w:rsidRPr="008E4F1F" w:rsidRDefault="00E94A50" w:rsidP="00E9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UI elements (tabs, accordions, widgets) may not function.</w:t>
            </w:r>
          </w:p>
        </w:tc>
      </w:tr>
    </w:tbl>
    <w:p w14:paraId="1991CD36" w14:textId="20B420FD" w:rsidR="008E4F1F" w:rsidRPr="008E4F1F" w:rsidRDefault="008E4F1F" w:rsidP="008E4F1F">
      <w:pPr>
        <w:pStyle w:val="ASP-H3"/>
      </w:pPr>
      <w:r w:rsidRPr="008E4F1F">
        <w:t>Guidance for users requiring larger text:</w:t>
      </w:r>
    </w:p>
    <w:p w14:paraId="33D86BD0" w14:textId="3EB33603" w:rsidR="00FF69EC" w:rsidRPr="00E94A50" w:rsidRDefault="008E4F1F" w:rsidP="00E94A50">
      <w:pPr>
        <w:pStyle w:val="NormalWeb"/>
        <w:rPr>
          <w:rFonts w:ascii="Poppins" w:hAnsi="Poppins" w:cs="Poppins"/>
        </w:rPr>
      </w:pPr>
      <w:r w:rsidRPr="008E4F1F">
        <w:rPr>
          <w:rFonts w:ascii="Poppins" w:hAnsi="Poppins" w:cs="Poppins"/>
        </w:rPr>
        <w:t xml:space="preserve">For clarity and best readability, we recommend using </w:t>
      </w:r>
      <w:r w:rsidRPr="008E4F1F">
        <w:rPr>
          <w:rStyle w:val="Strong"/>
          <w:rFonts w:ascii="Poppins" w:hAnsi="Poppins" w:cs="Poppins"/>
        </w:rPr>
        <w:t>operating system accessibility settings</w:t>
      </w:r>
      <w:r w:rsidRPr="008E4F1F">
        <w:rPr>
          <w:rFonts w:ascii="Poppins" w:hAnsi="Poppins" w:cs="Poppins"/>
        </w:rPr>
        <w:t xml:space="preserve"> (Windows Text Scaling, macOS Display Text Size, iOS/Android Text Size) rather than browser zoom above 125%.</w:t>
      </w:r>
    </w:p>
    <w:p w14:paraId="64A97CD9" w14:textId="77777777" w:rsidR="00FF69EC" w:rsidRDefault="007466DF" w:rsidP="00FF69EC">
      <w:r>
        <w:rPr>
          <w:noProof/>
        </w:rPr>
        <w:pict w14:anchorId="765C87D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2AA5FA2" w14:textId="77777777" w:rsidR="00F20B01" w:rsidRDefault="00F20B01" w:rsidP="00E94A50">
      <w:pPr>
        <w:pStyle w:val="ASP-H3"/>
        <w:rPr>
          <w:rStyle w:val="Strong"/>
          <w:b w:val="0"/>
          <w:bCs/>
        </w:rPr>
      </w:pPr>
    </w:p>
    <w:p w14:paraId="552777A2" w14:textId="448C3A6E" w:rsidR="00FF69EC" w:rsidRDefault="00FF69EC" w:rsidP="00E94A50">
      <w:pPr>
        <w:pStyle w:val="ASP-H3"/>
      </w:pPr>
      <w:r>
        <w:rPr>
          <w:rStyle w:val="Strong"/>
          <w:b w:val="0"/>
          <w:bCs/>
        </w:rPr>
        <w:lastRenderedPageBreak/>
        <w:t>Not Supported</w:t>
      </w:r>
    </w:p>
    <w:tbl>
      <w:tblPr>
        <w:tblStyle w:val="ListTable1Light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2829"/>
      </w:tblGrid>
      <w:tr w:rsidR="005C0BEF" w:rsidRPr="005C0BEF" w14:paraId="479F23F5" w14:textId="77777777" w:rsidTr="005C0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662563C8" w14:textId="77777777" w:rsidR="00FF69EC" w:rsidRPr="005C0BEF" w:rsidRDefault="00FF69EC" w:rsidP="005C0BEF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Browser / Platform</w:t>
            </w:r>
          </w:p>
        </w:tc>
        <w:tc>
          <w:tcPr>
            <w:tcW w:w="2835" w:type="dxa"/>
            <w:vAlign w:val="center"/>
            <w:hideMark/>
          </w:tcPr>
          <w:p w14:paraId="4371D901" w14:textId="77777777" w:rsidR="00FF69EC" w:rsidRPr="005C0BEF" w:rsidRDefault="00FF69EC" w:rsidP="005C0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Support</w:t>
            </w:r>
          </w:p>
        </w:tc>
        <w:tc>
          <w:tcPr>
            <w:tcW w:w="2829" w:type="dxa"/>
            <w:vAlign w:val="center"/>
            <w:hideMark/>
          </w:tcPr>
          <w:p w14:paraId="019EE40B" w14:textId="77777777" w:rsidR="00FF69EC" w:rsidRPr="005C0BEF" w:rsidRDefault="00FF69EC" w:rsidP="005C0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Notes</w:t>
            </w:r>
          </w:p>
        </w:tc>
      </w:tr>
      <w:tr w:rsidR="005C0BEF" w:rsidRPr="005C0BEF" w14:paraId="067E8EE5" w14:textId="77777777" w:rsidTr="005C0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76F11127" w14:textId="544E5A6B" w:rsidR="005C0BEF" w:rsidRDefault="005C0BEF" w:rsidP="005C0BEF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Internet Explorer</w:t>
            </w:r>
          </w:p>
          <w:p w14:paraId="3F333D0E" w14:textId="42A60A97" w:rsidR="005C0BEF" w:rsidRPr="005C0BEF" w:rsidRDefault="005C0BEF" w:rsidP="005C0BEF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(any version)</w:t>
            </w:r>
          </w:p>
        </w:tc>
        <w:tc>
          <w:tcPr>
            <w:tcW w:w="2835" w:type="dxa"/>
            <w:vAlign w:val="center"/>
            <w:hideMark/>
          </w:tcPr>
          <w:p w14:paraId="2BBA193B" w14:textId="0D234047" w:rsidR="005C0BEF" w:rsidRPr="005C0BEF" w:rsidRDefault="005C0BEF" w:rsidP="005C0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1C65A9A1" wp14:editId="0329440F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2101372644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1D66A96D" w14:textId="77777777" w:rsidR="005C0BEF" w:rsidRPr="005C0BEF" w:rsidRDefault="005C0BEF" w:rsidP="005C0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Display upgrade message if detected</w:t>
            </w:r>
          </w:p>
        </w:tc>
      </w:tr>
      <w:tr w:rsidR="005C0BEF" w:rsidRPr="005C0BEF" w14:paraId="36E64CD5" w14:textId="77777777" w:rsidTr="005C0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403CA7EE" w14:textId="77777777" w:rsidR="005C0BEF" w:rsidRPr="005C0BEF" w:rsidRDefault="005C0BEF" w:rsidP="005C0BEF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Opera</w:t>
            </w:r>
          </w:p>
        </w:tc>
        <w:tc>
          <w:tcPr>
            <w:tcW w:w="2835" w:type="dxa"/>
            <w:vAlign w:val="center"/>
            <w:hideMark/>
          </w:tcPr>
          <w:p w14:paraId="72032CE6" w14:textId="06D46EA4" w:rsidR="005C0BEF" w:rsidRPr="005C0BEF" w:rsidRDefault="005C0BEF" w:rsidP="005C0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EA549DE" wp14:editId="460F9DA5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7263216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7EDE72C8" w14:textId="77777777" w:rsidR="005C0BEF" w:rsidRPr="005C0BEF" w:rsidRDefault="005C0BEF" w:rsidP="005C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Covered indirectly by Chromium core; no separate QA</w:t>
            </w:r>
          </w:p>
        </w:tc>
      </w:tr>
      <w:tr w:rsidR="005C0BEF" w:rsidRPr="005C0BEF" w14:paraId="74468219" w14:textId="77777777" w:rsidTr="005C0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C1E49B1" w14:textId="77777777" w:rsidR="005C0BEF" w:rsidRPr="005C0BEF" w:rsidRDefault="005C0BEF" w:rsidP="005C0BEF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Samsung Internet</w:t>
            </w:r>
          </w:p>
        </w:tc>
        <w:tc>
          <w:tcPr>
            <w:tcW w:w="2835" w:type="dxa"/>
            <w:vAlign w:val="center"/>
            <w:hideMark/>
          </w:tcPr>
          <w:p w14:paraId="70FDDB9F" w14:textId="4A9AAD6D" w:rsidR="005C0BEF" w:rsidRPr="005C0BEF" w:rsidRDefault="005C0BEF" w:rsidP="005C0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2AFC1E9E" wp14:editId="252F5C15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251929250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55DF582C" w14:textId="77777777" w:rsidR="005C0BEF" w:rsidRPr="005C0BEF" w:rsidRDefault="005C0BEF" w:rsidP="005C0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Low enterprise use; graceful fallback only</w:t>
            </w:r>
          </w:p>
        </w:tc>
      </w:tr>
      <w:tr w:rsidR="005C0BEF" w:rsidRPr="005C0BEF" w14:paraId="31D52C84" w14:textId="77777777" w:rsidTr="005C0BEF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05A45F5A" w14:textId="5CEFA3FE" w:rsidR="005C0BEF" w:rsidRDefault="005C0BEF" w:rsidP="005C0BEF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Older OS versions</w:t>
            </w:r>
          </w:p>
          <w:p w14:paraId="4FF9EB6C" w14:textId="3BA8AE00" w:rsidR="005C0BEF" w:rsidRPr="005C0BEF" w:rsidRDefault="005C0BEF" w:rsidP="005C0BEF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(Windows 7, old Android/iOS)</w:t>
            </w:r>
          </w:p>
        </w:tc>
        <w:tc>
          <w:tcPr>
            <w:tcW w:w="2835" w:type="dxa"/>
            <w:vAlign w:val="center"/>
            <w:hideMark/>
          </w:tcPr>
          <w:p w14:paraId="41C96F1E" w14:textId="6C7AFA42" w:rsidR="005C0BEF" w:rsidRPr="005C0BEF" w:rsidRDefault="005C0BEF" w:rsidP="005C0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44DFA492" wp14:editId="52B952C6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1256697341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67B8A66A" w14:textId="77777777" w:rsidR="005C0BEF" w:rsidRPr="005C0BEF" w:rsidRDefault="005C0BEF" w:rsidP="005C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No security updates; limited reliability</w:t>
            </w:r>
          </w:p>
        </w:tc>
      </w:tr>
    </w:tbl>
    <w:p w14:paraId="0FCC9E00" w14:textId="77777777" w:rsidR="005C0BEF" w:rsidRDefault="005C0BEF" w:rsidP="00FF69EC"/>
    <w:p w14:paraId="5A198F08" w14:textId="09474FCA" w:rsidR="00FF69EC" w:rsidRDefault="007466DF" w:rsidP="00FF69EC">
      <w:r>
        <w:rPr>
          <w:noProof/>
        </w:rPr>
        <w:pict w14:anchorId="74460C8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190FFE6" w14:textId="77777777" w:rsidR="00FF69EC" w:rsidRPr="00E94A50" w:rsidRDefault="00FF69EC" w:rsidP="00E94A50">
      <w:pPr>
        <w:pStyle w:val="ASP-H3"/>
      </w:pPr>
      <w:r w:rsidRPr="00E94A50">
        <w:t>Accessibility Compliance</w:t>
      </w:r>
    </w:p>
    <w:p w14:paraId="52B5D3CD" w14:textId="77777777" w:rsidR="00FF69EC" w:rsidRPr="00E94A50" w:rsidRDefault="00FF69EC" w:rsidP="005C0BEF">
      <w:pPr>
        <w:pStyle w:val="NormalWeb"/>
        <w:spacing w:after="0" w:afterAutospacing="0"/>
        <w:rPr>
          <w:rFonts w:ascii="Poppins" w:hAnsi="Poppins" w:cs="Poppins"/>
        </w:rPr>
      </w:pPr>
      <w:r w:rsidRPr="00E94A50">
        <w:rPr>
          <w:rFonts w:ascii="Poppins" w:hAnsi="Poppins" w:cs="Poppins"/>
        </w:rPr>
        <w:t>We test supported browsers against:</w:t>
      </w:r>
    </w:p>
    <w:p w14:paraId="248B309F" w14:textId="77777777" w:rsidR="00FF69EC" w:rsidRPr="00E94A50" w:rsidRDefault="00FF69EC" w:rsidP="005C0BEF">
      <w:pPr>
        <w:numPr>
          <w:ilvl w:val="0"/>
          <w:numId w:val="78"/>
        </w:numPr>
        <w:spacing w:before="100" w:beforeAutospacing="1" w:after="0" w:line="240" w:lineRule="auto"/>
        <w:rPr>
          <w:rFonts w:ascii="Poppins" w:hAnsi="Poppins" w:cs="Poppins"/>
          <w:sz w:val="24"/>
          <w:szCs w:val="24"/>
        </w:rPr>
      </w:pPr>
      <w:r w:rsidRPr="00E94A50">
        <w:rPr>
          <w:rStyle w:val="Strong"/>
          <w:rFonts w:ascii="Poppins" w:hAnsi="Poppins" w:cs="Poppins"/>
          <w:sz w:val="24"/>
          <w:szCs w:val="24"/>
        </w:rPr>
        <w:t>WCAG 2.1 AA</w:t>
      </w:r>
    </w:p>
    <w:p w14:paraId="0AD512BD" w14:textId="77777777" w:rsidR="00FF69EC" w:rsidRPr="00E94A50" w:rsidRDefault="00FF69EC" w:rsidP="005C0BEF">
      <w:pPr>
        <w:numPr>
          <w:ilvl w:val="0"/>
          <w:numId w:val="78"/>
        </w:numPr>
        <w:spacing w:before="100" w:beforeAutospacing="1" w:after="0" w:line="240" w:lineRule="auto"/>
        <w:rPr>
          <w:rFonts w:ascii="Poppins" w:hAnsi="Poppins" w:cs="Poppins"/>
          <w:sz w:val="24"/>
          <w:szCs w:val="24"/>
        </w:rPr>
      </w:pPr>
      <w:r w:rsidRPr="00E94A50">
        <w:rPr>
          <w:rStyle w:val="Strong"/>
          <w:rFonts w:ascii="Poppins" w:hAnsi="Poppins" w:cs="Poppins"/>
          <w:sz w:val="24"/>
          <w:szCs w:val="24"/>
        </w:rPr>
        <w:t>European Accessibility Act (EAA)</w:t>
      </w:r>
    </w:p>
    <w:p w14:paraId="2B3CA15F" w14:textId="77777777" w:rsidR="00FF69EC" w:rsidRPr="00E94A50" w:rsidRDefault="00FF69EC" w:rsidP="005C0BEF">
      <w:pPr>
        <w:numPr>
          <w:ilvl w:val="0"/>
          <w:numId w:val="78"/>
        </w:numPr>
        <w:spacing w:before="100" w:beforeAutospacing="1" w:after="0" w:line="240" w:lineRule="auto"/>
        <w:rPr>
          <w:rFonts w:ascii="Poppins" w:hAnsi="Poppins" w:cs="Poppins"/>
          <w:sz w:val="24"/>
          <w:szCs w:val="24"/>
        </w:rPr>
      </w:pPr>
      <w:r w:rsidRPr="00E94A50">
        <w:rPr>
          <w:rStyle w:val="Strong"/>
          <w:rFonts w:ascii="Poppins" w:hAnsi="Poppins" w:cs="Poppins"/>
          <w:sz w:val="24"/>
          <w:szCs w:val="24"/>
        </w:rPr>
        <w:t>UK Public Sector Web Accessibility Regulations</w:t>
      </w:r>
    </w:p>
    <w:p w14:paraId="500782A4" w14:textId="77777777" w:rsidR="00FF69EC" w:rsidRPr="00E94A50" w:rsidRDefault="00FF69EC" w:rsidP="005C0BEF">
      <w:pPr>
        <w:pStyle w:val="NormalWeb"/>
        <w:spacing w:after="0" w:afterAutospacing="0"/>
        <w:rPr>
          <w:rFonts w:ascii="Poppins" w:hAnsi="Poppins" w:cs="Poppins"/>
        </w:rPr>
      </w:pPr>
      <w:r w:rsidRPr="00E94A50">
        <w:rPr>
          <w:rFonts w:ascii="Poppins" w:hAnsi="Poppins" w:cs="Poppins"/>
        </w:rPr>
        <w:t>Assistive technology testing pairings used internally:</w:t>
      </w:r>
    </w:p>
    <w:p w14:paraId="11311EFE" w14:textId="638BB674" w:rsidR="00040ED6" w:rsidRPr="00F20B01" w:rsidRDefault="00FF69EC" w:rsidP="004B22E5">
      <w:pPr>
        <w:numPr>
          <w:ilvl w:val="0"/>
          <w:numId w:val="79"/>
        </w:numPr>
        <w:spacing w:before="100" w:beforeAutospacing="1" w:after="100" w:afterAutospacing="1" w:line="240" w:lineRule="auto"/>
        <w:rPr>
          <w:rStyle w:val="Strong"/>
          <w:rFonts w:ascii="Poppins" w:hAnsi="Poppins" w:cs="Poppins"/>
          <w:b w:val="0"/>
          <w:bCs w:val="0"/>
          <w:sz w:val="24"/>
          <w:szCs w:val="24"/>
        </w:rPr>
      </w:pPr>
      <w:r w:rsidRPr="00E94A50">
        <w:rPr>
          <w:rStyle w:val="Strong"/>
          <w:rFonts w:ascii="Poppins" w:hAnsi="Poppins" w:cs="Poppins"/>
          <w:sz w:val="24"/>
          <w:szCs w:val="24"/>
        </w:rPr>
        <w:t>Chrome + Windows + ScreenReader</w:t>
      </w:r>
    </w:p>
    <w:p w14:paraId="54327673" w14:textId="17B59C39" w:rsidR="00F20B01" w:rsidRPr="002D2EAD" w:rsidRDefault="007466DF" w:rsidP="00F20B01">
      <w:pPr>
        <w:spacing w:before="100" w:beforeAutospacing="1" w:after="100" w:afterAutospacing="1" w:line="240" w:lineRule="auto"/>
        <w:rPr>
          <w:rStyle w:val="Strong"/>
          <w:rFonts w:ascii="Poppins" w:hAnsi="Poppins" w:cs="Poppins"/>
          <w:b w:val="0"/>
          <w:bCs w:val="0"/>
          <w:sz w:val="24"/>
          <w:szCs w:val="24"/>
        </w:rPr>
      </w:pPr>
      <w:r>
        <w:rPr>
          <w:noProof/>
        </w:rPr>
        <w:pict w14:anchorId="0CED0D6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965B0A" w14:textId="77777777" w:rsidR="00F20B01" w:rsidRDefault="00F20B01" w:rsidP="00F20B01">
      <w:pPr>
        <w:pStyle w:val="ASP-H3"/>
        <w:rPr>
          <w:rStyle w:val="Strong"/>
          <w:b w:val="0"/>
          <w:bCs/>
        </w:rPr>
      </w:pPr>
    </w:p>
    <w:p w14:paraId="6050DBDF" w14:textId="77777777" w:rsidR="00F20B01" w:rsidRDefault="00F20B01" w:rsidP="00F20B01">
      <w:pPr>
        <w:pStyle w:val="ASP-H3"/>
        <w:rPr>
          <w:rStyle w:val="Strong"/>
          <w:b w:val="0"/>
          <w:bCs/>
        </w:rPr>
      </w:pPr>
    </w:p>
    <w:p w14:paraId="0F6A41EE" w14:textId="77777777" w:rsidR="00F20B01" w:rsidRDefault="00F20B01" w:rsidP="00F20B01">
      <w:pPr>
        <w:pStyle w:val="ASP-H3"/>
        <w:rPr>
          <w:rStyle w:val="Strong"/>
          <w:b w:val="0"/>
          <w:bCs/>
        </w:rPr>
      </w:pPr>
    </w:p>
    <w:p w14:paraId="562687B3" w14:textId="190FD4FA" w:rsidR="00F20B01" w:rsidRPr="008E4F1F" w:rsidRDefault="00F20B01" w:rsidP="00F20B01">
      <w:pPr>
        <w:pStyle w:val="ASP-H3"/>
        <w:rPr>
          <w:rStyle w:val="Strong"/>
          <w:b w:val="0"/>
          <w:bCs/>
        </w:rPr>
      </w:pPr>
      <w:r>
        <w:rPr>
          <w:rStyle w:val="Strong"/>
          <w:b w:val="0"/>
          <w:bCs/>
        </w:rPr>
        <w:lastRenderedPageBreak/>
        <w:t>ShowOff</w:t>
      </w:r>
      <w:r>
        <w:rPr>
          <w:rStyle w:val="Strong"/>
          <w:b w:val="0"/>
          <w:bCs/>
        </w:rPr>
        <w:t xml:space="preserve"> Supported Browsers</w:t>
      </w:r>
    </w:p>
    <w:tbl>
      <w:tblPr>
        <w:tblStyle w:val="ListTable1Light-Accent2"/>
        <w:tblW w:w="10060" w:type="dxa"/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2694"/>
      </w:tblGrid>
      <w:tr w:rsidR="00F20B01" w:rsidRPr="00FF69EC" w14:paraId="47BEED4D" w14:textId="77777777" w:rsidTr="00F20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B03A" w14:textId="77777777" w:rsidR="00F20B01" w:rsidRPr="00FF69EC" w:rsidRDefault="00F20B01" w:rsidP="003C0800">
            <w:pPr>
              <w:pStyle w:val="ASP-List-Bulleted"/>
              <w:spacing w:line="240" w:lineRule="auto"/>
              <w:jc w:val="center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Browser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5E83" w14:textId="77777777" w:rsidR="00F20B01" w:rsidRPr="00FF69EC" w:rsidRDefault="00F20B01" w:rsidP="003C0800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Windows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9F54" w14:textId="77777777" w:rsidR="00F20B01" w:rsidRPr="00FF69EC" w:rsidRDefault="00F20B01" w:rsidP="003C0800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macOS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E41" w14:textId="77777777" w:rsidR="00F20B01" w:rsidRPr="00FF69EC" w:rsidRDefault="00F20B01" w:rsidP="003C0800">
            <w:pPr>
              <w:pStyle w:val="ASP-List-Bulleted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/>
                <w:bCs/>
                <w:sz w:val="24"/>
                <w:szCs w:val="24"/>
              </w:rPr>
            </w:pPr>
            <w:r w:rsidRPr="00FF69EC">
              <w:rPr>
                <w:rFonts w:ascii="Poppins" w:hAnsi="Poppins"/>
                <w:bCs/>
                <w:sz w:val="24"/>
                <w:szCs w:val="24"/>
              </w:rPr>
              <w:t>Mobile</w:t>
            </w:r>
          </w:p>
        </w:tc>
      </w:tr>
      <w:tr w:rsidR="00F20B01" w:rsidRPr="00FF69EC" w14:paraId="63F1F4B2" w14:textId="77777777" w:rsidTr="00F2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8D13" w14:textId="77777777" w:rsidR="00F20B01" w:rsidRPr="00FF69EC" w:rsidRDefault="00F20B01" w:rsidP="003C0800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Google Chrome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D2C" w14:textId="77777777" w:rsidR="00F20B01" w:rsidRPr="00FF69EC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2E5A7914" wp14:editId="5FE3BDC5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-26035</wp:posOffset>
                  </wp:positionV>
                  <wp:extent cx="287020" cy="287020"/>
                  <wp:effectExtent l="0" t="0" r="0" b="5080"/>
                  <wp:wrapSquare wrapText="bothSides"/>
                  <wp:docPr id="1035874926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E77" w14:textId="77777777" w:rsidR="00F20B01" w:rsidRPr="00FF69EC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3EF40FAD" wp14:editId="340A22E9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-12700</wp:posOffset>
                  </wp:positionV>
                  <wp:extent cx="318135" cy="318135"/>
                  <wp:effectExtent l="0" t="0" r="0" b="0"/>
                  <wp:wrapSquare wrapText="bothSides"/>
                  <wp:docPr id="1368942020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EAB" w14:textId="77777777" w:rsidR="00F20B01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03EA0DEE" wp14:editId="4525094D">
                  <wp:simplePos x="0" y="0"/>
                  <wp:positionH relativeFrom="margin">
                    <wp:posOffset>-14605</wp:posOffset>
                  </wp:positionH>
                  <wp:positionV relativeFrom="margin">
                    <wp:posOffset>14605</wp:posOffset>
                  </wp:positionV>
                  <wp:extent cx="328930" cy="328930"/>
                  <wp:effectExtent l="0" t="0" r="0" b="0"/>
                  <wp:wrapSquare wrapText="bothSides"/>
                  <wp:docPr id="908064743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  <w:p w14:paraId="4AFCEBE1" w14:textId="77777777" w:rsidR="00F20B01" w:rsidRPr="00FF69EC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16"/>
                <w:szCs w:val="16"/>
              </w:rPr>
              <w:t>(Android &amp; iOS)</w:t>
            </w:r>
          </w:p>
        </w:tc>
      </w:tr>
      <w:tr w:rsidR="00F20B01" w:rsidRPr="00FF69EC" w14:paraId="3794C957" w14:textId="77777777" w:rsidTr="00F20B01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4853" w14:textId="77777777" w:rsidR="00F20B01" w:rsidRPr="00FF69EC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Microsoft Edge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7511" w14:textId="77777777" w:rsidR="00F20B01" w:rsidRPr="00FF69EC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38E29E66" wp14:editId="68E37735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-5715</wp:posOffset>
                  </wp:positionV>
                  <wp:extent cx="287020" cy="287020"/>
                  <wp:effectExtent l="0" t="0" r="0" b="5080"/>
                  <wp:wrapSquare wrapText="bothSides"/>
                  <wp:docPr id="1315556619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C9A5" w14:textId="77777777" w:rsidR="00F20B01" w:rsidRPr="00FF69EC" w:rsidRDefault="00F20B01" w:rsidP="003C08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8D3" w14:textId="77777777" w:rsidR="00F20B01" w:rsidRPr="00FF69EC" w:rsidRDefault="00F20B01" w:rsidP="003C08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</w:tr>
      <w:tr w:rsidR="00F20B01" w:rsidRPr="00FF69EC" w14:paraId="57418F90" w14:textId="77777777" w:rsidTr="00F2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DB68" w14:textId="77777777" w:rsidR="00F20B01" w:rsidRPr="00FF69EC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Mozilla Firefox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0597" w14:textId="77777777" w:rsidR="00F20B01" w:rsidRPr="00FF69EC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79612962" wp14:editId="1F7D7B7B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1883337987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3F68" w14:textId="77777777" w:rsidR="00F20B01" w:rsidRPr="00FF69EC" w:rsidRDefault="00F20B01" w:rsidP="003C08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2BF6E04C" wp14:editId="39078971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-81280</wp:posOffset>
                  </wp:positionV>
                  <wp:extent cx="287020" cy="287020"/>
                  <wp:effectExtent l="0" t="0" r="0" b="5080"/>
                  <wp:wrapSquare wrapText="bothSides"/>
                  <wp:docPr id="1707922726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9EC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28D" w14:textId="77777777" w:rsidR="00F20B01" w:rsidRPr="00FF69EC" w:rsidRDefault="00F20B01" w:rsidP="003C080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</w:tr>
      <w:tr w:rsidR="00F20B01" w:rsidRPr="00FF69EC" w14:paraId="7ACC5886" w14:textId="77777777" w:rsidTr="00F20B01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4D4" w14:textId="77777777" w:rsidR="00F20B01" w:rsidRPr="00FF69EC" w:rsidRDefault="00F20B01" w:rsidP="00F20B01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Style w:val="Strong"/>
                <w:rFonts w:ascii="Poppins" w:hAnsi="Poppins" w:cs="Poppins"/>
                <w:sz w:val="24"/>
                <w:szCs w:val="24"/>
              </w:rPr>
              <w:t>Safari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C081" w14:textId="77777777" w:rsidR="00F20B01" w:rsidRPr="00FF69EC" w:rsidRDefault="00F20B01" w:rsidP="00F20B0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E423" w14:textId="54B7107B" w:rsidR="00F20B01" w:rsidRPr="00FF69EC" w:rsidRDefault="00F20B01" w:rsidP="00F2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 wp14:anchorId="0E001D2C" wp14:editId="356BD656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1527292839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99F" w14:textId="3D4AE44E" w:rsidR="00F20B01" w:rsidRPr="00FF69EC" w:rsidRDefault="00F20B01" w:rsidP="00F20B0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FF69EC">
              <w:rPr>
                <w:rFonts w:ascii="Poppins" w:hAnsi="Poppins" w:cs="Poppins"/>
                <w:sz w:val="24"/>
                <w:szCs w:val="24"/>
              </w:rPr>
              <w:t>—</w:t>
            </w:r>
          </w:p>
        </w:tc>
      </w:tr>
    </w:tbl>
    <w:p w14:paraId="0C6D0821" w14:textId="77777777" w:rsidR="00F20B01" w:rsidRDefault="00F20B01" w:rsidP="00F20B01"/>
    <w:p w14:paraId="4DDD8406" w14:textId="77777777" w:rsidR="00F20B01" w:rsidRDefault="007466DF" w:rsidP="00F20B01">
      <w:r>
        <w:rPr>
          <w:noProof/>
        </w:rPr>
        <w:pict w14:anchorId="003A8AF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61EB033" w14:textId="77777777" w:rsidR="00F20B01" w:rsidRDefault="00F20B01" w:rsidP="00F20B01">
      <w:pPr>
        <w:pStyle w:val="ASP-H3"/>
      </w:pPr>
      <w:r>
        <w:rPr>
          <w:rStyle w:val="Strong"/>
          <w:b w:val="0"/>
          <w:bCs/>
        </w:rPr>
        <w:t>General Policy</w:t>
      </w:r>
    </w:p>
    <w:p w14:paraId="225A5C16" w14:textId="77777777" w:rsidR="00F20B01" w:rsidRPr="008E4F1F" w:rsidRDefault="00F20B01" w:rsidP="00F20B0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We support the </w:t>
      </w:r>
      <w:r w:rsidRPr="008E4F1F">
        <w:rPr>
          <w:rStyle w:val="Strong"/>
          <w:rFonts w:ascii="Poppins" w:hAnsi="Poppins" w:cs="Poppins"/>
          <w:sz w:val="24"/>
          <w:szCs w:val="24"/>
        </w:rPr>
        <w:t>latest two versions</w:t>
      </w:r>
      <w:r w:rsidRPr="008E4F1F">
        <w:rPr>
          <w:rFonts w:ascii="Poppins" w:hAnsi="Poppins" w:cs="Poppins"/>
          <w:sz w:val="24"/>
          <w:szCs w:val="24"/>
        </w:rPr>
        <w:t xml:space="preserve"> of each supported browser</w:t>
      </w:r>
      <w:r>
        <w:rPr>
          <w:rFonts w:ascii="Poppins" w:hAnsi="Poppins" w:cs="Poppins"/>
          <w:sz w:val="24"/>
          <w:szCs w:val="24"/>
        </w:rPr>
        <w:t xml:space="preserve"> above</w:t>
      </w:r>
      <w:r w:rsidRPr="008E4F1F">
        <w:rPr>
          <w:rFonts w:ascii="Poppins" w:hAnsi="Poppins" w:cs="Poppins"/>
          <w:sz w:val="24"/>
          <w:szCs w:val="24"/>
        </w:rPr>
        <w:t>.</w:t>
      </w:r>
    </w:p>
    <w:p w14:paraId="7F8B7D5F" w14:textId="77777777" w:rsidR="00F20B01" w:rsidRPr="008E4F1F" w:rsidRDefault="00F20B01" w:rsidP="00F20B0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Primary testing takes place on </w:t>
      </w:r>
      <w:r w:rsidRPr="008E4F1F">
        <w:rPr>
          <w:rStyle w:val="Strong"/>
          <w:rFonts w:ascii="Poppins" w:hAnsi="Poppins" w:cs="Poppins"/>
          <w:sz w:val="24"/>
          <w:szCs w:val="24"/>
        </w:rPr>
        <w:t>Windows 11</w:t>
      </w:r>
      <w:r w:rsidRPr="008E4F1F">
        <w:rPr>
          <w:rFonts w:ascii="Poppins" w:hAnsi="Poppins" w:cs="Poppins"/>
          <w:sz w:val="24"/>
          <w:szCs w:val="24"/>
        </w:rPr>
        <w:t xml:space="preserve">, using </w:t>
      </w:r>
      <w:r w:rsidRPr="008E4F1F">
        <w:rPr>
          <w:rStyle w:val="Strong"/>
          <w:rFonts w:ascii="Poppins" w:hAnsi="Poppins" w:cs="Poppins"/>
          <w:sz w:val="24"/>
          <w:szCs w:val="24"/>
        </w:rPr>
        <w:t>Chrome</w:t>
      </w:r>
      <w:r w:rsidRPr="008E4F1F">
        <w:rPr>
          <w:rFonts w:ascii="Poppins" w:hAnsi="Poppins" w:cs="Poppins"/>
          <w:sz w:val="24"/>
          <w:szCs w:val="24"/>
        </w:rPr>
        <w:t xml:space="preserve"> and </w:t>
      </w:r>
      <w:r w:rsidRPr="008E4F1F">
        <w:rPr>
          <w:rStyle w:val="Strong"/>
          <w:rFonts w:ascii="Poppins" w:hAnsi="Poppins" w:cs="Poppins"/>
          <w:sz w:val="24"/>
          <w:szCs w:val="24"/>
        </w:rPr>
        <w:t>Mac OS (Sonoma 14)</w:t>
      </w:r>
      <w:r w:rsidRPr="008E4F1F">
        <w:rPr>
          <w:rFonts w:ascii="Poppins" w:hAnsi="Poppins" w:cs="Poppins"/>
          <w:sz w:val="24"/>
          <w:szCs w:val="24"/>
        </w:rPr>
        <w:t xml:space="preserve"> using </w:t>
      </w:r>
      <w:r w:rsidRPr="008E4F1F">
        <w:rPr>
          <w:rStyle w:val="Strong"/>
          <w:rFonts w:ascii="Poppins" w:hAnsi="Poppins" w:cs="Poppins"/>
          <w:sz w:val="24"/>
          <w:szCs w:val="24"/>
        </w:rPr>
        <w:t>Chrome</w:t>
      </w:r>
      <w:r w:rsidRPr="008E4F1F">
        <w:rPr>
          <w:rFonts w:ascii="Poppins" w:hAnsi="Poppins" w:cs="Poppins"/>
          <w:sz w:val="24"/>
          <w:szCs w:val="24"/>
        </w:rPr>
        <w:t>.</w:t>
      </w:r>
    </w:p>
    <w:p w14:paraId="2555AD5C" w14:textId="77777777" w:rsidR="00F20B01" w:rsidRPr="008E4F1F" w:rsidRDefault="00F20B01" w:rsidP="00F20B0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 xml:space="preserve">Mobile browsers are supported for: </w:t>
      </w:r>
    </w:p>
    <w:p w14:paraId="62E86209" w14:textId="77777777" w:rsidR="00F20B01" w:rsidRPr="008E4F1F" w:rsidRDefault="00F20B01" w:rsidP="00F20B01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Reviewing content</w:t>
      </w:r>
    </w:p>
    <w:p w14:paraId="0805D548" w14:textId="77777777" w:rsidR="00F20B01" w:rsidRPr="008E4F1F" w:rsidRDefault="00F20B01" w:rsidP="00F20B01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Approvals</w:t>
      </w:r>
    </w:p>
    <w:p w14:paraId="62D3CEBF" w14:textId="77777777" w:rsidR="00F20B01" w:rsidRPr="008E4F1F" w:rsidRDefault="00F20B01" w:rsidP="00F20B01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Fonts w:ascii="Poppins" w:hAnsi="Poppins" w:cs="Poppins"/>
          <w:sz w:val="24"/>
          <w:szCs w:val="24"/>
        </w:rPr>
        <w:t>Dashboard / reporting views</w:t>
      </w:r>
    </w:p>
    <w:p w14:paraId="72AF59F0" w14:textId="77777777" w:rsidR="00F20B01" w:rsidRPr="008E4F1F" w:rsidRDefault="00F20B01" w:rsidP="00F20B0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Poppins" w:hAnsi="Poppins" w:cs="Poppins"/>
          <w:sz w:val="24"/>
          <w:szCs w:val="24"/>
        </w:rPr>
      </w:pPr>
      <w:r w:rsidRPr="008E4F1F">
        <w:rPr>
          <w:rStyle w:val="Strong"/>
          <w:rFonts w:ascii="Poppins" w:hAnsi="Poppins" w:cs="Poppins"/>
          <w:sz w:val="24"/>
          <w:szCs w:val="24"/>
        </w:rPr>
        <w:t>Full editing workflows are recommended on desktop</w:t>
      </w:r>
      <w:r w:rsidRPr="008E4F1F">
        <w:rPr>
          <w:rFonts w:ascii="Poppins" w:hAnsi="Poppins" w:cs="Poppins"/>
          <w:sz w:val="24"/>
          <w:szCs w:val="24"/>
        </w:rPr>
        <w:t xml:space="preserve"> for the best experience.</w:t>
      </w:r>
    </w:p>
    <w:p w14:paraId="65F0C499" w14:textId="286ED12D" w:rsidR="00F20B01" w:rsidRPr="00F20B01" w:rsidRDefault="007466DF" w:rsidP="00F20B01">
      <w:pPr>
        <w:rPr>
          <w:rStyle w:val="Strong"/>
          <w:b w:val="0"/>
          <w:bCs w:val="0"/>
        </w:rPr>
      </w:pPr>
      <w:r>
        <w:rPr>
          <w:noProof/>
        </w:rPr>
        <w:pict w14:anchorId="03EF1A6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857A30F" w14:textId="77777777" w:rsidR="00F20B01" w:rsidRDefault="00F20B01" w:rsidP="00F20B01">
      <w:pPr>
        <w:pStyle w:val="ASP-H3"/>
        <w:rPr>
          <w:rStyle w:val="Strong"/>
          <w:b w:val="0"/>
          <w:bCs/>
        </w:rPr>
      </w:pPr>
    </w:p>
    <w:p w14:paraId="04C459DE" w14:textId="77777777" w:rsidR="00F20B01" w:rsidRDefault="00F20B01" w:rsidP="00F20B01">
      <w:pPr>
        <w:pStyle w:val="ASP-H3"/>
        <w:rPr>
          <w:rStyle w:val="Strong"/>
          <w:bCs/>
        </w:rPr>
      </w:pPr>
    </w:p>
    <w:p w14:paraId="69CF66A5" w14:textId="77777777" w:rsidR="00F20B01" w:rsidRDefault="00F20B01" w:rsidP="00F20B01">
      <w:pPr>
        <w:pStyle w:val="ASP-H3"/>
        <w:rPr>
          <w:rStyle w:val="Strong"/>
          <w:bCs/>
        </w:rPr>
      </w:pPr>
    </w:p>
    <w:p w14:paraId="5D7C85A1" w14:textId="77777777" w:rsidR="00F20B01" w:rsidRDefault="00F20B01" w:rsidP="00F20B01">
      <w:pPr>
        <w:pStyle w:val="ASP-H3"/>
        <w:rPr>
          <w:rStyle w:val="Strong"/>
          <w:bCs/>
        </w:rPr>
      </w:pPr>
    </w:p>
    <w:p w14:paraId="60B30AB4" w14:textId="54A1C7D8" w:rsidR="00F20B01" w:rsidRDefault="00F20B01" w:rsidP="00F20B01">
      <w:pPr>
        <w:pStyle w:val="ASP-H3"/>
      </w:pPr>
      <w:r>
        <w:rPr>
          <w:rStyle w:val="Strong"/>
          <w:b w:val="0"/>
          <w:bCs/>
        </w:rPr>
        <w:lastRenderedPageBreak/>
        <w:t>Display Scaling &amp; Browser Zoom Support</w:t>
      </w:r>
    </w:p>
    <w:tbl>
      <w:tblPr>
        <w:tblStyle w:val="ListTable1Light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3022"/>
        <w:gridCol w:w="3963"/>
      </w:tblGrid>
      <w:tr w:rsidR="00F20B01" w:rsidRPr="008E4F1F" w14:paraId="2147A526" w14:textId="77777777" w:rsidTr="003C0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4FAE9586" w14:textId="77777777" w:rsidR="00F20B01" w:rsidRPr="008E4F1F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Setting</w:t>
            </w:r>
          </w:p>
        </w:tc>
        <w:tc>
          <w:tcPr>
            <w:tcW w:w="3022" w:type="dxa"/>
            <w:tcBorders>
              <w:bottom w:val="none" w:sz="0" w:space="0" w:color="auto"/>
            </w:tcBorders>
            <w:vAlign w:val="center"/>
            <w:hideMark/>
          </w:tcPr>
          <w:p w14:paraId="77AB125D" w14:textId="77777777" w:rsidR="00F20B01" w:rsidRPr="008E4F1F" w:rsidRDefault="00F20B01" w:rsidP="003C0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Support</w:t>
            </w:r>
          </w:p>
        </w:tc>
        <w:tc>
          <w:tcPr>
            <w:tcW w:w="3963" w:type="dxa"/>
            <w:tcBorders>
              <w:bottom w:val="none" w:sz="0" w:space="0" w:color="auto"/>
            </w:tcBorders>
            <w:vAlign w:val="center"/>
            <w:hideMark/>
          </w:tcPr>
          <w:p w14:paraId="78EC6E12" w14:textId="77777777" w:rsidR="00F20B01" w:rsidRPr="008E4F1F" w:rsidRDefault="00F20B01" w:rsidP="003C0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Notes</w:t>
            </w:r>
          </w:p>
        </w:tc>
      </w:tr>
      <w:tr w:rsidR="00F20B01" w:rsidRPr="008E4F1F" w14:paraId="2F3700C4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9758FA" w14:textId="77777777" w:rsidR="00F20B01" w:rsidRPr="008E4F1F" w:rsidRDefault="00F20B01" w:rsidP="003C0800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100%</w:t>
            </w:r>
          </w:p>
        </w:tc>
        <w:tc>
          <w:tcPr>
            <w:tcW w:w="3022" w:type="dxa"/>
            <w:vAlign w:val="center"/>
            <w:hideMark/>
          </w:tcPr>
          <w:p w14:paraId="4D3D552C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51F4C790" wp14:editId="3698AD9D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1170875904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  <w:p w14:paraId="44F95778" w14:textId="77777777" w:rsidR="00F20B01" w:rsidRPr="008E4F1F" w:rsidRDefault="00F20B01" w:rsidP="003C0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8E4F1F">
              <w:rPr>
                <w:rFonts w:ascii="Poppins" w:hAnsi="Poppins" w:cs="Poppins"/>
                <w:sz w:val="16"/>
                <w:szCs w:val="16"/>
              </w:rPr>
              <w:t>(minor variation possible)</w:t>
            </w:r>
          </w:p>
        </w:tc>
        <w:tc>
          <w:tcPr>
            <w:tcW w:w="3963" w:type="dxa"/>
            <w:vAlign w:val="center"/>
            <w:hideMark/>
          </w:tcPr>
          <w:p w14:paraId="2C9D724F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UI is designed and tested at 100% zoom.</w:t>
            </w:r>
          </w:p>
        </w:tc>
      </w:tr>
      <w:tr w:rsidR="00F20B01" w:rsidRPr="008E4F1F" w14:paraId="761FF84C" w14:textId="77777777" w:rsidTr="003C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251E4A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90% – 125%</w:t>
            </w:r>
          </w:p>
        </w:tc>
        <w:tc>
          <w:tcPr>
            <w:tcW w:w="3022" w:type="dxa"/>
            <w:vAlign w:val="center"/>
            <w:hideMark/>
          </w:tcPr>
          <w:p w14:paraId="6707FAD6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 wp14:anchorId="1A494125" wp14:editId="0754EB82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950437562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382ECA9F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General use expected to work normally; slight spacing shifts may occur.</w:t>
            </w:r>
          </w:p>
        </w:tc>
      </w:tr>
      <w:tr w:rsidR="00F20B01" w:rsidRPr="008E4F1F" w14:paraId="07E8C790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8560D6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Zoom above 125%</w:t>
            </w:r>
          </w:p>
        </w:tc>
        <w:tc>
          <w:tcPr>
            <w:tcW w:w="3022" w:type="dxa"/>
            <w:vAlign w:val="center"/>
            <w:hideMark/>
          </w:tcPr>
          <w:p w14:paraId="6EE0DADD" w14:textId="77777777" w:rsidR="00F20B01" w:rsidRPr="008E4F1F" w:rsidRDefault="00F20B01" w:rsidP="003C08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5FDB7D24" wp14:editId="025CC0A6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1151604897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43394A6B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 xml:space="preserve">For larger text, </w:t>
            </w:r>
            <w:r w:rsidRPr="008E4F1F">
              <w:rPr>
                <w:rStyle w:val="Strong"/>
                <w:rFonts w:ascii="Poppins" w:hAnsi="Poppins" w:cs="Poppins"/>
                <w:b w:val="0"/>
                <w:bCs w:val="0"/>
                <w:sz w:val="24"/>
                <w:szCs w:val="24"/>
              </w:rPr>
              <w:t>OS-level accessibility scaling</w:t>
            </w:r>
            <w:r w:rsidRPr="008E4F1F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008E4F1F">
              <w:rPr>
                <w:rFonts w:ascii="Poppins" w:hAnsi="Poppins" w:cs="Poppins"/>
                <w:sz w:val="24"/>
                <w:szCs w:val="24"/>
              </w:rPr>
              <w:t>is recommended.</w:t>
            </w:r>
          </w:p>
        </w:tc>
      </w:tr>
      <w:tr w:rsidR="00F20B01" w:rsidRPr="008E4F1F" w14:paraId="3A22194E" w14:textId="77777777" w:rsidTr="003C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3C86E1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Windows Display Scaling 100–125%</w:t>
            </w:r>
          </w:p>
        </w:tc>
        <w:tc>
          <w:tcPr>
            <w:tcW w:w="3022" w:type="dxa"/>
            <w:vAlign w:val="center"/>
            <w:hideMark/>
          </w:tcPr>
          <w:p w14:paraId="150F159F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3B57495E" wp14:editId="1EA6634F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568061639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7EBD2ADB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Standard configurations tested.</w:t>
            </w:r>
          </w:p>
        </w:tc>
      </w:tr>
      <w:tr w:rsidR="00F20B01" w:rsidRPr="008E4F1F" w14:paraId="5BC47767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31A804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Windows Display Scaling 150%+</w:t>
            </w:r>
          </w:p>
        </w:tc>
        <w:tc>
          <w:tcPr>
            <w:tcW w:w="3022" w:type="dxa"/>
            <w:vAlign w:val="center"/>
            <w:hideMark/>
          </w:tcPr>
          <w:p w14:paraId="110783C3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703C951A" wp14:editId="5F310A9E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351074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68568F4D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Usable, but some layouts may wrap or require horizontal scroll.</w:t>
            </w:r>
          </w:p>
        </w:tc>
      </w:tr>
      <w:tr w:rsidR="00F20B01" w:rsidRPr="008E4F1F" w14:paraId="5904C3DE" w14:textId="77777777" w:rsidTr="003C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25A2FB" w14:textId="77777777" w:rsidR="00F20B01" w:rsidRDefault="00F20B01" w:rsidP="003C0800">
            <w:pPr>
              <w:spacing w:after="0" w:line="240" w:lineRule="auto"/>
              <w:jc w:val="center"/>
              <w:rPr>
                <w:rStyle w:val="Strong"/>
                <w:rFonts w:ascii="Poppins" w:hAnsi="Poppins" w:cs="Poppins"/>
                <w:b/>
                <w:bCs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 xml:space="preserve">macOS Display Scaling </w:t>
            </w:r>
          </w:p>
          <w:p w14:paraId="0DEA34A1" w14:textId="77777777" w:rsidR="00F20B01" w:rsidRPr="00E94A50" w:rsidRDefault="00F20B01" w:rsidP="003C0800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E94A50">
              <w:rPr>
                <w:rStyle w:val="Strong"/>
                <w:rFonts w:ascii="Poppins" w:hAnsi="Poppins" w:cs="Poppins"/>
                <w:sz w:val="16"/>
                <w:szCs w:val="16"/>
              </w:rPr>
              <w:t>(Default + More Space)</w:t>
            </w:r>
          </w:p>
        </w:tc>
        <w:tc>
          <w:tcPr>
            <w:tcW w:w="3022" w:type="dxa"/>
            <w:vAlign w:val="center"/>
            <w:hideMark/>
          </w:tcPr>
          <w:p w14:paraId="6CF1B5DD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7771391F" wp14:editId="4DA93F6A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-8255</wp:posOffset>
                  </wp:positionV>
                  <wp:extent cx="276225" cy="276225"/>
                  <wp:effectExtent l="0" t="0" r="0" b="3175"/>
                  <wp:wrapSquare wrapText="bothSides"/>
                  <wp:docPr id="1483273036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82331" name="Graphic 463782331" descr="Badge Tic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Supported</w:t>
            </w:r>
          </w:p>
        </w:tc>
        <w:tc>
          <w:tcPr>
            <w:tcW w:w="3963" w:type="dxa"/>
            <w:vAlign w:val="center"/>
            <w:hideMark/>
          </w:tcPr>
          <w:p w14:paraId="0FDAD407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Tested on recent hardware; rendering stable.</w:t>
            </w:r>
          </w:p>
        </w:tc>
      </w:tr>
      <w:tr w:rsidR="00F20B01" w:rsidRPr="008E4F1F" w14:paraId="25F4AB0B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DB05C0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High Contrast Mode (Windows)</w:t>
            </w:r>
          </w:p>
        </w:tc>
        <w:tc>
          <w:tcPr>
            <w:tcW w:w="3022" w:type="dxa"/>
            <w:vAlign w:val="center"/>
            <w:hideMark/>
          </w:tcPr>
          <w:p w14:paraId="3B785205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70F2A796" wp14:editId="28141CC8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-635</wp:posOffset>
                  </wp:positionV>
                  <wp:extent cx="287020" cy="287020"/>
                  <wp:effectExtent l="0" t="0" r="0" b="5080"/>
                  <wp:wrapSquare wrapText="bothSides"/>
                  <wp:docPr id="180562050" name="Graphic 4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47312" name="Graphic 2101647312" descr="Badge Tick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Partial support</w:t>
            </w:r>
          </w:p>
        </w:tc>
        <w:tc>
          <w:tcPr>
            <w:tcW w:w="3963" w:type="dxa"/>
            <w:vAlign w:val="center"/>
            <w:hideMark/>
          </w:tcPr>
          <w:p w14:paraId="11EF574C" w14:textId="77777777" w:rsidR="00F20B01" w:rsidRPr="008E4F1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Branding may simplify; core functionality remains.</w:t>
            </w:r>
          </w:p>
        </w:tc>
      </w:tr>
      <w:tr w:rsidR="00F20B01" w:rsidRPr="008E4F1F" w14:paraId="7F7177F8" w14:textId="77777777" w:rsidTr="003C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293D2" w14:textId="77777777" w:rsidR="00F20B01" w:rsidRPr="008E4F1F" w:rsidRDefault="00F20B01" w:rsidP="003C0800">
            <w:pPr>
              <w:spacing w:line="24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Style w:val="Strong"/>
                <w:rFonts w:ascii="Poppins" w:hAnsi="Poppins" w:cs="Poppins"/>
                <w:sz w:val="24"/>
                <w:szCs w:val="24"/>
              </w:rPr>
              <w:t>Browser ‘Reader Mode’ / Simplified Views</w:t>
            </w:r>
          </w:p>
        </w:tc>
        <w:tc>
          <w:tcPr>
            <w:tcW w:w="3022" w:type="dxa"/>
            <w:vAlign w:val="center"/>
            <w:hideMark/>
          </w:tcPr>
          <w:p w14:paraId="18FDBC6D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26A0DEBA" wp14:editId="048D56A6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1611811319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3963" w:type="dxa"/>
            <w:vAlign w:val="center"/>
            <w:hideMark/>
          </w:tcPr>
          <w:p w14:paraId="593272F8" w14:textId="77777777" w:rsidR="00F20B01" w:rsidRPr="008E4F1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8E4F1F">
              <w:rPr>
                <w:rFonts w:ascii="Poppins" w:hAnsi="Poppins" w:cs="Poppins"/>
                <w:sz w:val="24"/>
                <w:szCs w:val="24"/>
              </w:rPr>
              <w:t>UI elements (tabs, accordions, widgets) may not function.</w:t>
            </w:r>
          </w:p>
        </w:tc>
      </w:tr>
    </w:tbl>
    <w:p w14:paraId="731344CD" w14:textId="784469EB" w:rsidR="00F20B01" w:rsidRPr="008E4F1F" w:rsidRDefault="00F20B01" w:rsidP="00F20B01">
      <w:pPr>
        <w:pStyle w:val="ASP-H3"/>
      </w:pPr>
      <w:r w:rsidRPr="008E4F1F">
        <w:t>Guidance for users requiring larger text:</w:t>
      </w:r>
    </w:p>
    <w:p w14:paraId="45436927" w14:textId="77777777" w:rsidR="00F20B01" w:rsidRPr="00E94A50" w:rsidRDefault="00F20B01" w:rsidP="00F20B01">
      <w:pPr>
        <w:pStyle w:val="NormalWeb"/>
        <w:rPr>
          <w:rFonts w:ascii="Poppins" w:hAnsi="Poppins" w:cs="Poppins"/>
        </w:rPr>
      </w:pPr>
      <w:r w:rsidRPr="008E4F1F">
        <w:rPr>
          <w:rFonts w:ascii="Poppins" w:hAnsi="Poppins" w:cs="Poppins"/>
        </w:rPr>
        <w:t xml:space="preserve">For clarity and best readability, we recommend using </w:t>
      </w:r>
      <w:r w:rsidRPr="008E4F1F">
        <w:rPr>
          <w:rStyle w:val="Strong"/>
          <w:rFonts w:ascii="Poppins" w:hAnsi="Poppins" w:cs="Poppins"/>
        </w:rPr>
        <w:t>operating system accessibility settings</w:t>
      </w:r>
      <w:r w:rsidRPr="008E4F1F">
        <w:rPr>
          <w:rFonts w:ascii="Poppins" w:hAnsi="Poppins" w:cs="Poppins"/>
        </w:rPr>
        <w:t xml:space="preserve"> (Windows Text Scaling, macOS Display Text Size, iOS/Android Text Size) rather than browser zoom above 125%.</w:t>
      </w:r>
    </w:p>
    <w:p w14:paraId="4625E099" w14:textId="77777777" w:rsidR="00F20B01" w:rsidRDefault="007466DF" w:rsidP="00F20B01">
      <w:r>
        <w:rPr>
          <w:noProof/>
        </w:rPr>
        <w:pict w14:anchorId="6DCC8EC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700CB84" w14:textId="77777777" w:rsidR="00F20B01" w:rsidRDefault="00F20B01" w:rsidP="00F20B01">
      <w:pPr>
        <w:pStyle w:val="ASP-H3"/>
        <w:rPr>
          <w:rStyle w:val="Strong"/>
          <w:b w:val="0"/>
          <w:bCs/>
        </w:rPr>
      </w:pPr>
    </w:p>
    <w:p w14:paraId="362628D8" w14:textId="0D1F5B5E" w:rsidR="00F20B01" w:rsidRDefault="00F20B01" w:rsidP="00F20B01">
      <w:pPr>
        <w:pStyle w:val="ASP-H3"/>
      </w:pPr>
      <w:r>
        <w:rPr>
          <w:rStyle w:val="Strong"/>
          <w:b w:val="0"/>
          <w:bCs/>
        </w:rPr>
        <w:lastRenderedPageBreak/>
        <w:t>Not Supported</w:t>
      </w:r>
    </w:p>
    <w:tbl>
      <w:tblPr>
        <w:tblStyle w:val="ListTable1Light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2829"/>
      </w:tblGrid>
      <w:tr w:rsidR="00F20B01" w:rsidRPr="005C0BEF" w14:paraId="70C6EDE1" w14:textId="77777777" w:rsidTr="003C0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70F9C972" w14:textId="77777777" w:rsidR="00F20B01" w:rsidRPr="005C0BEF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Browser / Platform</w:t>
            </w:r>
          </w:p>
        </w:tc>
        <w:tc>
          <w:tcPr>
            <w:tcW w:w="2835" w:type="dxa"/>
            <w:vAlign w:val="center"/>
            <w:hideMark/>
          </w:tcPr>
          <w:p w14:paraId="39B21898" w14:textId="77777777" w:rsidR="00F20B01" w:rsidRPr="005C0BEF" w:rsidRDefault="00F20B01" w:rsidP="003C0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Support</w:t>
            </w:r>
          </w:p>
        </w:tc>
        <w:tc>
          <w:tcPr>
            <w:tcW w:w="2829" w:type="dxa"/>
            <w:vAlign w:val="center"/>
            <w:hideMark/>
          </w:tcPr>
          <w:p w14:paraId="00665491" w14:textId="77777777" w:rsidR="00F20B01" w:rsidRPr="005C0BEF" w:rsidRDefault="00F20B01" w:rsidP="003C0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Notes</w:t>
            </w:r>
          </w:p>
        </w:tc>
      </w:tr>
      <w:tr w:rsidR="00F20B01" w:rsidRPr="005C0BEF" w14:paraId="340BB82C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1AA0BB37" w14:textId="77777777" w:rsidR="00F20B01" w:rsidRDefault="00F20B01" w:rsidP="003C0800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Internet Explorer</w:t>
            </w:r>
          </w:p>
          <w:p w14:paraId="233AF30A" w14:textId="77777777" w:rsidR="00F20B01" w:rsidRPr="005C0BEF" w:rsidRDefault="00F20B01" w:rsidP="003C0800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(any version)</w:t>
            </w:r>
          </w:p>
        </w:tc>
        <w:tc>
          <w:tcPr>
            <w:tcW w:w="2835" w:type="dxa"/>
            <w:vAlign w:val="center"/>
            <w:hideMark/>
          </w:tcPr>
          <w:p w14:paraId="278A9A1B" w14:textId="77777777" w:rsidR="00F20B01" w:rsidRPr="005C0BE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6D2478ED" wp14:editId="2B400440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335776143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0B46BEA0" w14:textId="77777777" w:rsidR="00F20B01" w:rsidRPr="005C0BE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Display upgrade message if detected</w:t>
            </w:r>
          </w:p>
        </w:tc>
      </w:tr>
      <w:tr w:rsidR="00F20B01" w:rsidRPr="005C0BEF" w14:paraId="17B836F0" w14:textId="77777777" w:rsidTr="003C0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40A544BB" w14:textId="77777777" w:rsidR="00F20B01" w:rsidRPr="005C0BEF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Opera</w:t>
            </w:r>
          </w:p>
        </w:tc>
        <w:tc>
          <w:tcPr>
            <w:tcW w:w="2835" w:type="dxa"/>
            <w:vAlign w:val="center"/>
            <w:hideMark/>
          </w:tcPr>
          <w:p w14:paraId="1F4A7E1F" w14:textId="77777777" w:rsidR="00F20B01" w:rsidRPr="005C0BEF" w:rsidRDefault="00F20B01" w:rsidP="003C0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51EFD128" wp14:editId="7837D76D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104689708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07D529FB" w14:textId="77777777" w:rsidR="00F20B01" w:rsidRPr="005C0BE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Covered indirectly by Chromium core; no separate QA</w:t>
            </w:r>
          </w:p>
        </w:tc>
      </w:tr>
      <w:tr w:rsidR="00F20B01" w:rsidRPr="005C0BEF" w14:paraId="6D9D69F1" w14:textId="77777777" w:rsidTr="003C0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112043DF" w14:textId="77777777" w:rsidR="00F20B01" w:rsidRPr="005C0BEF" w:rsidRDefault="00F20B01" w:rsidP="003C0800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Samsung Internet</w:t>
            </w:r>
          </w:p>
        </w:tc>
        <w:tc>
          <w:tcPr>
            <w:tcW w:w="2835" w:type="dxa"/>
            <w:vAlign w:val="center"/>
            <w:hideMark/>
          </w:tcPr>
          <w:p w14:paraId="1DD87BB5" w14:textId="77777777" w:rsidR="00F20B01" w:rsidRPr="005C0BEF" w:rsidRDefault="00F20B01" w:rsidP="003C0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11506005" wp14:editId="53805730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597355004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150EA35A" w14:textId="77777777" w:rsidR="00F20B01" w:rsidRPr="005C0BEF" w:rsidRDefault="00F20B01" w:rsidP="003C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Low enterprise use; graceful fallback only</w:t>
            </w:r>
          </w:p>
        </w:tc>
      </w:tr>
      <w:tr w:rsidR="00F20B01" w:rsidRPr="005C0BEF" w14:paraId="35D4C47B" w14:textId="77777777" w:rsidTr="003C0800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4AF62FDF" w14:textId="77777777" w:rsidR="00F20B01" w:rsidRDefault="00F20B01" w:rsidP="003C0800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Older OS versions</w:t>
            </w:r>
          </w:p>
          <w:p w14:paraId="61975873" w14:textId="77777777" w:rsidR="00F20B01" w:rsidRPr="005C0BEF" w:rsidRDefault="00F20B01" w:rsidP="003C0800">
            <w:pPr>
              <w:spacing w:after="0" w:line="240" w:lineRule="auto"/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(Windows 7, old Android/iOS)</w:t>
            </w:r>
          </w:p>
        </w:tc>
        <w:tc>
          <w:tcPr>
            <w:tcW w:w="2835" w:type="dxa"/>
            <w:vAlign w:val="center"/>
            <w:hideMark/>
          </w:tcPr>
          <w:p w14:paraId="062916D6" w14:textId="77777777" w:rsidR="00F20B01" w:rsidRPr="005C0BEF" w:rsidRDefault="00F20B01" w:rsidP="003C0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7D9DAF31" wp14:editId="2556D414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14605</wp:posOffset>
                  </wp:positionV>
                  <wp:extent cx="254635" cy="254635"/>
                  <wp:effectExtent l="0" t="0" r="0" b="0"/>
                  <wp:wrapSquare wrapText="bothSides"/>
                  <wp:docPr id="1150347236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3724" name="Graphic 1922523724" descr="Badge Cros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F1F">
              <w:rPr>
                <w:rFonts w:ascii="Poppins" w:hAnsi="Poppins" w:cs="Poppins"/>
                <w:sz w:val="24"/>
                <w:szCs w:val="24"/>
              </w:rPr>
              <w:t>Not supported</w:t>
            </w:r>
          </w:p>
        </w:tc>
        <w:tc>
          <w:tcPr>
            <w:tcW w:w="2829" w:type="dxa"/>
            <w:vAlign w:val="center"/>
            <w:hideMark/>
          </w:tcPr>
          <w:p w14:paraId="715DC829" w14:textId="77777777" w:rsidR="00F20B01" w:rsidRPr="005C0BEF" w:rsidRDefault="00F20B01" w:rsidP="003C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5C0BEF">
              <w:rPr>
                <w:rFonts w:ascii="Poppins" w:hAnsi="Poppins" w:cs="Poppins"/>
                <w:sz w:val="24"/>
                <w:szCs w:val="24"/>
              </w:rPr>
              <w:t>No security updates; limited reliability</w:t>
            </w:r>
          </w:p>
        </w:tc>
      </w:tr>
    </w:tbl>
    <w:p w14:paraId="3E8278A0" w14:textId="77777777" w:rsidR="00F20B01" w:rsidRDefault="00F20B01" w:rsidP="00F20B01"/>
    <w:p w14:paraId="7D7D421A" w14:textId="77777777" w:rsidR="002D2EAD" w:rsidRPr="005C0BEF" w:rsidRDefault="002D2EAD" w:rsidP="002D2EAD">
      <w:pPr>
        <w:spacing w:before="100" w:beforeAutospacing="1" w:after="100" w:afterAutospacing="1" w:line="240" w:lineRule="auto"/>
        <w:ind w:left="720"/>
        <w:rPr>
          <w:rFonts w:ascii="Poppins" w:hAnsi="Poppins" w:cs="Poppins"/>
          <w:sz w:val="24"/>
          <w:szCs w:val="24"/>
        </w:rPr>
      </w:pPr>
    </w:p>
    <w:sectPr w:rsidR="002D2EAD" w:rsidRPr="005C0BEF" w:rsidSect="003F38C5">
      <w:headerReference w:type="default" r:id="rId17"/>
      <w:footerReference w:type="default" r:id="rId18"/>
      <w:headerReference w:type="first" r:id="rId19"/>
      <w:pgSz w:w="11906" w:h="16838" w:code="9"/>
      <w:pgMar w:top="1560" w:right="991" w:bottom="1560" w:left="993" w:header="737" w:footer="0" w:gutter="0"/>
      <w:pgBorders w:offsetFrom="page">
        <w:top w:val="single" w:sz="8" w:space="14" w:color="DDDDDD"/>
        <w:left w:val="single" w:sz="8" w:space="15" w:color="DDDDDD"/>
        <w:bottom w:val="single" w:sz="8" w:space="17" w:color="DDDDDD"/>
        <w:right w:val="single" w:sz="8" w:space="15" w:color="DDDDD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C5B6" w14:textId="77777777" w:rsidR="007466DF" w:rsidRDefault="007466DF" w:rsidP="00691FD6">
      <w:r>
        <w:separator/>
      </w:r>
    </w:p>
    <w:p w14:paraId="57A6881F" w14:textId="77777777" w:rsidR="007466DF" w:rsidRDefault="007466DF" w:rsidP="00691FD6"/>
  </w:endnote>
  <w:endnote w:type="continuationSeparator" w:id="0">
    <w:p w14:paraId="443DEFD3" w14:textId="77777777" w:rsidR="007466DF" w:rsidRDefault="007466DF" w:rsidP="00691FD6">
      <w:r>
        <w:continuationSeparator/>
      </w:r>
    </w:p>
    <w:p w14:paraId="172659E1" w14:textId="77777777" w:rsidR="007466DF" w:rsidRDefault="007466DF" w:rsidP="00691FD6"/>
  </w:endnote>
  <w:endnote w:type="continuationNotice" w:id="1">
    <w:p w14:paraId="467343D0" w14:textId="77777777" w:rsidR="007466DF" w:rsidRDefault="00746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panose1 w:val="020B0604020202020204"/>
    <w:charset w:val="00"/>
    <w:family w:val="auto"/>
    <w:pitch w:val="variable"/>
    <w:sig w:usb0="A00000EF" w:usb1="4000204B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oleta Alt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Rubik">
    <w:altName w:val="Arial"/>
    <w:panose1 w:val="020B0604020202020204"/>
    <w:charset w:val="00"/>
    <w:family w:val="auto"/>
    <w:pitch w:val="variable"/>
    <w:sig w:usb0="00000A07" w:usb1="40000001" w:usb2="00000000" w:usb3="00000000" w:csb0="000000B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coleta Alt Light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ecoleta Alt Black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1832"/>
    </w:tblGrid>
    <w:tr w:rsidR="001166CE" w14:paraId="6B719677" w14:textId="77777777" w:rsidTr="001166CE">
      <w:tc>
        <w:tcPr>
          <w:tcW w:w="8080" w:type="dxa"/>
          <w:hideMark/>
        </w:tcPr>
        <w:p w14:paraId="03C945CB" w14:textId="21025CBE" w:rsidR="001166CE" w:rsidRDefault="001166CE" w:rsidP="001166CE">
          <w:pPr>
            <w:pStyle w:val="ASP-Text-Small"/>
            <w:rPr>
              <w:rFonts w:asciiTheme="majorHAnsi" w:hAnsiTheme="majorHAnsi"/>
              <w:color w:val="999999"/>
              <w:spacing w:val="20"/>
            </w:rPr>
          </w:pPr>
          <w:r>
            <w:rPr>
              <w:rFonts w:asciiTheme="majorHAnsi" w:hAnsiTheme="majorHAnsi"/>
              <w:color w:val="999999"/>
              <w:spacing w:val="20"/>
            </w:rPr>
            <w:t>©202</w:t>
          </w:r>
          <w:r w:rsidR="00707394">
            <w:rPr>
              <w:rFonts w:asciiTheme="majorHAnsi" w:hAnsiTheme="majorHAnsi"/>
              <w:color w:val="999999"/>
              <w:spacing w:val="20"/>
            </w:rPr>
            <w:t>5</w:t>
          </w:r>
          <w:r>
            <w:rPr>
              <w:rFonts w:asciiTheme="majorHAnsi" w:hAnsiTheme="majorHAnsi"/>
              <w:color w:val="999999"/>
              <w:spacing w:val="20"/>
            </w:rPr>
            <w:t xml:space="preserve"> ASP SOLUTIONS LTD. STRICTLY PRIVATE &amp; CONFIDENTIAL</w:t>
          </w:r>
        </w:p>
      </w:tc>
      <w:tc>
        <w:tcPr>
          <w:tcW w:w="1832" w:type="dxa"/>
          <w:hideMark/>
        </w:tcPr>
        <w:p w14:paraId="5B872A60" w14:textId="77777777" w:rsidR="001166CE" w:rsidRDefault="001166CE" w:rsidP="001166CE">
          <w:pPr>
            <w:pStyle w:val="ASP-Text-Small"/>
            <w:jc w:val="right"/>
            <w:rPr>
              <w:rFonts w:ascii="Recoleta Alt" w:hAnsi="Recoleta Alt"/>
              <w:color w:val="999999"/>
              <w:spacing w:val="20"/>
            </w:rPr>
          </w:pPr>
          <w:r>
            <w:rPr>
              <w:rFonts w:ascii="Recoleta Alt" w:hAnsi="Recoleta Alt"/>
              <w:color w:val="999999"/>
              <w:spacing w:val="20"/>
            </w:rPr>
            <w:t xml:space="preserve">PAGE </w: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begin"/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instrText xml:space="preserve"> PAGE  \* Arabic  \* MERGEFORMAT </w:instrTex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separate"/>
          </w:r>
          <w:r>
            <w:rPr>
              <w:rFonts w:ascii="Recoleta Alt" w:hAnsi="Recoleta Alt"/>
              <w:b/>
              <w:bCs/>
              <w:noProof/>
              <w:color w:val="999999"/>
              <w:spacing w:val="20"/>
            </w:rPr>
            <w:t>1</w: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end"/>
          </w:r>
          <w:r>
            <w:rPr>
              <w:rFonts w:ascii="Recoleta Alt" w:hAnsi="Recoleta Alt"/>
              <w:color w:val="999999"/>
              <w:spacing w:val="20"/>
            </w:rPr>
            <w:t xml:space="preserve"> OF </w: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begin"/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instrText xml:space="preserve"> NUMPAGES  \* Arabic  \* MERGEFORMAT </w:instrTex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separate"/>
          </w:r>
          <w:r>
            <w:rPr>
              <w:rFonts w:ascii="Recoleta Alt" w:hAnsi="Recoleta Alt"/>
              <w:b/>
              <w:bCs/>
              <w:noProof/>
              <w:color w:val="999999"/>
              <w:spacing w:val="20"/>
            </w:rPr>
            <w:t>2</w:t>
          </w:r>
          <w:r>
            <w:rPr>
              <w:rFonts w:ascii="Recoleta Alt" w:hAnsi="Recoleta Alt"/>
              <w:b/>
              <w:bCs/>
              <w:color w:val="999999"/>
              <w:spacing w:val="20"/>
            </w:rPr>
            <w:fldChar w:fldCharType="end"/>
          </w:r>
        </w:p>
      </w:tc>
    </w:tr>
  </w:tbl>
  <w:p w14:paraId="7FA63B27" w14:textId="77777777" w:rsidR="000E521F" w:rsidRDefault="000E521F" w:rsidP="00691FD6">
    <w:pPr>
      <w:pStyle w:val="Footer"/>
    </w:pPr>
  </w:p>
  <w:p w14:paraId="273844F9" w14:textId="77777777" w:rsidR="000E521F" w:rsidRDefault="000E521F" w:rsidP="00691F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43ED" w14:textId="77777777" w:rsidR="007466DF" w:rsidRDefault="007466DF" w:rsidP="00691FD6">
      <w:r>
        <w:separator/>
      </w:r>
    </w:p>
    <w:p w14:paraId="2F6DAF78" w14:textId="77777777" w:rsidR="007466DF" w:rsidRDefault="007466DF" w:rsidP="00691FD6"/>
  </w:footnote>
  <w:footnote w:type="continuationSeparator" w:id="0">
    <w:p w14:paraId="4E889B4B" w14:textId="77777777" w:rsidR="007466DF" w:rsidRDefault="007466DF" w:rsidP="00691FD6">
      <w:r>
        <w:continuationSeparator/>
      </w:r>
    </w:p>
    <w:p w14:paraId="69BA657C" w14:textId="77777777" w:rsidR="007466DF" w:rsidRDefault="007466DF" w:rsidP="00691FD6"/>
  </w:footnote>
  <w:footnote w:type="continuationNotice" w:id="1">
    <w:p w14:paraId="1CC3A306" w14:textId="77777777" w:rsidR="007466DF" w:rsidRDefault="00746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C3DE" w14:textId="77777777" w:rsidR="000E521F" w:rsidRDefault="000E521F" w:rsidP="00A07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27FCC04" wp14:editId="2BC299EF">
          <wp:simplePos x="0" y="0"/>
          <wp:positionH relativeFrom="column">
            <wp:posOffset>6075045</wp:posOffset>
          </wp:positionH>
          <wp:positionV relativeFrom="paragraph">
            <wp:posOffset>-287020</wp:posOffset>
          </wp:positionV>
          <wp:extent cx="657225" cy="657225"/>
          <wp:effectExtent l="0" t="0" r="9525" b="952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p_logo_17_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5CD4" w14:textId="77777777" w:rsidR="000E521F" w:rsidRPr="002B00D5" w:rsidRDefault="000E521F" w:rsidP="00691FD6">
    <w:pPr>
      <w:pStyle w:val="Header"/>
      <w:rPr>
        <w:sz w:val="48"/>
        <w:szCs w:val="48"/>
      </w:rPr>
    </w:pPr>
    <w:r w:rsidRPr="002B00D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3982FA0" wp14:editId="60680A1B">
          <wp:simplePos x="0" y="0"/>
          <wp:positionH relativeFrom="column">
            <wp:posOffset>5972175</wp:posOffset>
          </wp:positionH>
          <wp:positionV relativeFrom="paragraph">
            <wp:posOffset>-288290</wp:posOffset>
          </wp:positionV>
          <wp:extent cx="657225" cy="657225"/>
          <wp:effectExtent l="0" t="0" r="9525" b="952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p_logo_17_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C53"/>
    <w:multiLevelType w:val="hybridMultilevel"/>
    <w:tmpl w:val="E1786D48"/>
    <w:lvl w:ilvl="0" w:tplc="CE505CEA">
      <w:numFmt w:val="bullet"/>
      <w:lvlText w:val="-"/>
      <w:lvlJc w:val="left"/>
      <w:pPr>
        <w:ind w:left="720" w:hanging="360"/>
      </w:pPr>
      <w:rPr>
        <w:rFonts w:ascii="Muli" w:eastAsiaTheme="minorHAnsi" w:hAnsi="Muli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17A"/>
    <w:multiLevelType w:val="hybridMultilevel"/>
    <w:tmpl w:val="C07834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F0FFE"/>
    <w:multiLevelType w:val="multilevel"/>
    <w:tmpl w:val="67BA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A0118"/>
    <w:multiLevelType w:val="hybridMultilevel"/>
    <w:tmpl w:val="249E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5EC0"/>
    <w:multiLevelType w:val="hybridMultilevel"/>
    <w:tmpl w:val="7DA83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25F98"/>
    <w:multiLevelType w:val="hybridMultilevel"/>
    <w:tmpl w:val="1B5C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B14CE"/>
    <w:multiLevelType w:val="hybridMultilevel"/>
    <w:tmpl w:val="BD66A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333B6"/>
    <w:multiLevelType w:val="hybridMultilevel"/>
    <w:tmpl w:val="19B6D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667EBE"/>
    <w:multiLevelType w:val="hybridMultilevel"/>
    <w:tmpl w:val="3C643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9B2D88"/>
    <w:multiLevelType w:val="hybridMultilevel"/>
    <w:tmpl w:val="FF3E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B4518"/>
    <w:multiLevelType w:val="multilevel"/>
    <w:tmpl w:val="C40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F16CC"/>
    <w:multiLevelType w:val="hybridMultilevel"/>
    <w:tmpl w:val="6FDE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52D33"/>
    <w:multiLevelType w:val="multilevel"/>
    <w:tmpl w:val="698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430597"/>
    <w:multiLevelType w:val="multilevel"/>
    <w:tmpl w:val="2F62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3A0A5C"/>
    <w:multiLevelType w:val="multilevel"/>
    <w:tmpl w:val="4CE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6F714E"/>
    <w:multiLevelType w:val="hybridMultilevel"/>
    <w:tmpl w:val="F762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E48A2"/>
    <w:multiLevelType w:val="hybridMultilevel"/>
    <w:tmpl w:val="A8486A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D6119"/>
    <w:multiLevelType w:val="hybridMultilevel"/>
    <w:tmpl w:val="A404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E7D78"/>
    <w:multiLevelType w:val="hybridMultilevel"/>
    <w:tmpl w:val="6D9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56F72"/>
    <w:multiLevelType w:val="hybridMultilevel"/>
    <w:tmpl w:val="6ED8B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87480"/>
    <w:multiLevelType w:val="hybridMultilevel"/>
    <w:tmpl w:val="4326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73D30"/>
    <w:multiLevelType w:val="hybridMultilevel"/>
    <w:tmpl w:val="1C80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C6EB4"/>
    <w:multiLevelType w:val="multilevel"/>
    <w:tmpl w:val="68A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7228DB"/>
    <w:multiLevelType w:val="hybridMultilevel"/>
    <w:tmpl w:val="1732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27A8B"/>
    <w:multiLevelType w:val="hybridMultilevel"/>
    <w:tmpl w:val="EC82B644"/>
    <w:lvl w:ilvl="0" w:tplc="0D1646BC">
      <w:start w:val="1"/>
      <w:numFmt w:val="decimal"/>
      <w:lvlText w:val="%1."/>
      <w:lvlJc w:val="left"/>
      <w:pPr>
        <w:ind w:left="360" w:hanging="360"/>
      </w:p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7217C0"/>
    <w:multiLevelType w:val="hybridMultilevel"/>
    <w:tmpl w:val="91E2069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1158F4"/>
    <w:multiLevelType w:val="multilevel"/>
    <w:tmpl w:val="94A8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976902"/>
    <w:multiLevelType w:val="hybridMultilevel"/>
    <w:tmpl w:val="6DD02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8903C0"/>
    <w:multiLevelType w:val="hybridMultilevel"/>
    <w:tmpl w:val="F498F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A257D3"/>
    <w:multiLevelType w:val="hybridMultilevel"/>
    <w:tmpl w:val="0EAC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D7104D"/>
    <w:multiLevelType w:val="multilevel"/>
    <w:tmpl w:val="113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3C6E3C"/>
    <w:multiLevelType w:val="hybridMultilevel"/>
    <w:tmpl w:val="7A6A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69685C"/>
    <w:multiLevelType w:val="hybridMultilevel"/>
    <w:tmpl w:val="A95C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351453"/>
    <w:multiLevelType w:val="hybridMultilevel"/>
    <w:tmpl w:val="F118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A70CD2"/>
    <w:multiLevelType w:val="multilevel"/>
    <w:tmpl w:val="F6F2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052751"/>
    <w:multiLevelType w:val="multilevel"/>
    <w:tmpl w:val="0550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1878CE"/>
    <w:multiLevelType w:val="hybridMultilevel"/>
    <w:tmpl w:val="6F50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F46646"/>
    <w:multiLevelType w:val="hybridMultilevel"/>
    <w:tmpl w:val="A5BED9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9A36B2"/>
    <w:multiLevelType w:val="multilevel"/>
    <w:tmpl w:val="2DE4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D30E8A"/>
    <w:multiLevelType w:val="hybridMultilevel"/>
    <w:tmpl w:val="0B90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174BA4"/>
    <w:multiLevelType w:val="hybridMultilevel"/>
    <w:tmpl w:val="4CD27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FBF545C"/>
    <w:multiLevelType w:val="hybridMultilevel"/>
    <w:tmpl w:val="15CA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2A007C"/>
    <w:multiLevelType w:val="hybridMultilevel"/>
    <w:tmpl w:val="C58E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263B97"/>
    <w:multiLevelType w:val="hybridMultilevel"/>
    <w:tmpl w:val="8626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9C5CD5"/>
    <w:multiLevelType w:val="hybridMultilevel"/>
    <w:tmpl w:val="703E71C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8A705F4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AB6E24"/>
    <w:multiLevelType w:val="hybridMultilevel"/>
    <w:tmpl w:val="6F9A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36BC"/>
    <w:multiLevelType w:val="hybridMultilevel"/>
    <w:tmpl w:val="0AA6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974757"/>
    <w:multiLevelType w:val="hybridMultilevel"/>
    <w:tmpl w:val="4D52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C24F44"/>
    <w:multiLevelType w:val="hybridMultilevel"/>
    <w:tmpl w:val="5DCCDE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8EE1CC2"/>
    <w:multiLevelType w:val="hybridMultilevel"/>
    <w:tmpl w:val="CB4E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D2254F"/>
    <w:multiLevelType w:val="hybridMultilevel"/>
    <w:tmpl w:val="F8683C88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4DFC7622"/>
    <w:multiLevelType w:val="multilevel"/>
    <w:tmpl w:val="14F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C11AFB"/>
    <w:multiLevelType w:val="hybridMultilevel"/>
    <w:tmpl w:val="73A617B0"/>
    <w:lvl w:ilvl="0" w:tplc="2AFEDE1C">
      <w:numFmt w:val="bullet"/>
      <w:lvlText w:val="-"/>
      <w:lvlJc w:val="left"/>
      <w:pPr>
        <w:ind w:left="720" w:hanging="360"/>
      </w:pPr>
      <w:rPr>
        <w:rFonts w:ascii="Recoleta Alt" w:eastAsiaTheme="minorHAnsi" w:hAnsi="Recoleta Alt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986D24"/>
    <w:multiLevelType w:val="hybridMultilevel"/>
    <w:tmpl w:val="A698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044C8"/>
    <w:multiLevelType w:val="multilevel"/>
    <w:tmpl w:val="DDA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5305DE"/>
    <w:multiLevelType w:val="multilevel"/>
    <w:tmpl w:val="6A9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A82296"/>
    <w:multiLevelType w:val="hybridMultilevel"/>
    <w:tmpl w:val="7588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C4419B"/>
    <w:multiLevelType w:val="hybridMultilevel"/>
    <w:tmpl w:val="4868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B84C10"/>
    <w:multiLevelType w:val="hybridMultilevel"/>
    <w:tmpl w:val="7A521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3F5E09"/>
    <w:multiLevelType w:val="hybridMultilevel"/>
    <w:tmpl w:val="AB0A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A66670"/>
    <w:multiLevelType w:val="hybridMultilevel"/>
    <w:tmpl w:val="C92E6E9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A705F40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E60BF7"/>
    <w:multiLevelType w:val="multilevel"/>
    <w:tmpl w:val="66D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4C58B5"/>
    <w:multiLevelType w:val="hybridMultilevel"/>
    <w:tmpl w:val="E2FE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866B09"/>
    <w:multiLevelType w:val="multilevel"/>
    <w:tmpl w:val="207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6C3CC8"/>
    <w:multiLevelType w:val="hybridMultilevel"/>
    <w:tmpl w:val="0580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0B450F"/>
    <w:multiLevelType w:val="hybridMultilevel"/>
    <w:tmpl w:val="195A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7A5520"/>
    <w:multiLevelType w:val="multilevel"/>
    <w:tmpl w:val="088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39559C"/>
    <w:multiLevelType w:val="hybridMultilevel"/>
    <w:tmpl w:val="13D42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C127E5"/>
    <w:multiLevelType w:val="hybridMultilevel"/>
    <w:tmpl w:val="5FC6C5EE"/>
    <w:lvl w:ilvl="0" w:tplc="B8C86D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DA0FBB"/>
    <w:multiLevelType w:val="hybridMultilevel"/>
    <w:tmpl w:val="4088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243D11"/>
    <w:multiLevelType w:val="hybridMultilevel"/>
    <w:tmpl w:val="D4DED3D4"/>
    <w:lvl w:ilvl="0" w:tplc="0D1646BC">
      <w:start w:val="1"/>
      <w:numFmt w:val="decimal"/>
      <w:lvlText w:val="%1."/>
      <w:lvlJc w:val="left"/>
      <w:pPr>
        <w:ind w:left="360" w:hanging="360"/>
      </w:p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1C59D8"/>
    <w:multiLevelType w:val="hybridMultilevel"/>
    <w:tmpl w:val="130C0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C3674D"/>
    <w:multiLevelType w:val="hybridMultilevel"/>
    <w:tmpl w:val="65F6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DC0F65"/>
    <w:multiLevelType w:val="hybridMultilevel"/>
    <w:tmpl w:val="21947890"/>
    <w:lvl w:ilvl="0" w:tplc="A01A82F4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74" w15:restartNumberingAfterBreak="0">
    <w:nsid w:val="75BE454D"/>
    <w:multiLevelType w:val="hybridMultilevel"/>
    <w:tmpl w:val="CC38F4B2"/>
    <w:lvl w:ilvl="0" w:tplc="0D1646BC">
      <w:start w:val="1"/>
      <w:numFmt w:val="decimal"/>
      <w:lvlText w:val="%1."/>
      <w:lvlJc w:val="left"/>
      <w:pPr>
        <w:ind w:left="360" w:hanging="360"/>
      </w:p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683466D"/>
    <w:multiLevelType w:val="hybridMultilevel"/>
    <w:tmpl w:val="3BB8509C"/>
    <w:lvl w:ilvl="0" w:tplc="0D1646BC">
      <w:start w:val="1"/>
      <w:numFmt w:val="decimal"/>
      <w:pStyle w:val="ASP-List-Numbered"/>
      <w:lvlText w:val="%1."/>
      <w:lvlJc w:val="left"/>
      <w:pPr>
        <w:ind w:left="360" w:hanging="360"/>
      </w:p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A3461AF"/>
    <w:multiLevelType w:val="hybridMultilevel"/>
    <w:tmpl w:val="976E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610C00"/>
    <w:multiLevelType w:val="hybridMultilevel"/>
    <w:tmpl w:val="1E4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BE011C"/>
    <w:multiLevelType w:val="hybridMultilevel"/>
    <w:tmpl w:val="3B7A24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9798">
    <w:abstractNumId w:val="75"/>
  </w:num>
  <w:num w:numId="2" w16cid:durableId="1146819997">
    <w:abstractNumId w:val="73"/>
  </w:num>
  <w:num w:numId="3" w16cid:durableId="1405101785">
    <w:abstractNumId w:val="70"/>
  </w:num>
  <w:num w:numId="4" w16cid:durableId="2005932741">
    <w:abstractNumId w:val="24"/>
  </w:num>
  <w:num w:numId="5" w16cid:durableId="457996538">
    <w:abstractNumId w:val="74"/>
  </w:num>
  <w:num w:numId="6" w16cid:durableId="642545026">
    <w:abstractNumId w:val="6"/>
  </w:num>
  <w:num w:numId="7" w16cid:durableId="1373580378">
    <w:abstractNumId w:val="53"/>
  </w:num>
  <w:num w:numId="8" w16cid:durableId="962341792">
    <w:abstractNumId w:val="18"/>
  </w:num>
  <w:num w:numId="9" w16cid:durableId="1398016239">
    <w:abstractNumId w:val="20"/>
  </w:num>
  <w:num w:numId="10" w16cid:durableId="2050102777">
    <w:abstractNumId w:val="17"/>
  </w:num>
  <w:num w:numId="11" w16cid:durableId="724718723">
    <w:abstractNumId w:val="56"/>
  </w:num>
  <w:num w:numId="12" w16cid:durableId="1515991581">
    <w:abstractNumId w:val="11"/>
  </w:num>
  <w:num w:numId="13" w16cid:durableId="1085881128">
    <w:abstractNumId w:val="41"/>
  </w:num>
  <w:num w:numId="14" w16cid:durableId="1588033943">
    <w:abstractNumId w:val="14"/>
  </w:num>
  <w:num w:numId="15" w16cid:durableId="789740054">
    <w:abstractNumId w:val="0"/>
  </w:num>
  <w:num w:numId="16" w16cid:durableId="1296183669">
    <w:abstractNumId w:val="52"/>
  </w:num>
  <w:num w:numId="17" w16cid:durableId="778599027">
    <w:abstractNumId w:val="71"/>
  </w:num>
  <w:num w:numId="18" w16cid:durableId="1706638352">
    <w:abstractNumId w:val="67"/>
  </w:num>
  <w:num w:numId="19" w16cid:durableId="1340161628">
    <w:abstractNumId w:val="35"/>
  </w:num>
  <w:num w:numId="20" w16cid:durableId="527447248">
    <w:abstractNumId w:val="50"/>
  </w:num>
  <w:num w:numId="21" w16cid:durableId="848255185">
    <w:abstractNumId w:val="7"/>
  </w:num>
  <w:num w:numId="22" w16cid:durableId="525367096">
    <w:abstractNumId w:val="51"/>
  </w:num>
  <w:num w:numId="23" w16cid:durableId="42407937">
    <w:abstractNumId w:val="44"/>
  </w:num>
  <w:num w:numId="24" w16cid:durableId="229119648">
    <w:abstractNumId w:val="78"/>
  </w:num>
  <w:num w:numId="25" w16cid:durableId="483085644">
    <w:abstractNumId w:val="60"/>
  </w:num>
  <w:num w:numId="26" w16cid:durableId="838275250">
    <w:abstractNumId w:val="25"/>
  </w:num>
  <w:num w:numId="27" w16cid:durableId="1038778308">
    <w:abstractNumId w:val="37"/>
  </w:num>
  <w:num w:numId="28" w16cid:durableId="863130217">
    <w:abstractNumId w:val="42"/>
  </w:num>
  <w:num w:numId="29" w16cid:durableId="957223934">
    <w:abstractNumId w:val="68"/>
  </w:num>
  <w:num w:numId="30" w16cid:durableId="1131440245">
    <w:abstractNumId w:val="8"/>
  </w:num>
  <w:num w:numId="31" w16cid:durableId="1219973061">
    <w:abstractNumId w:val="1"/>
  </w:num>
  <w:num w:numId="32" w16cid:durableId="2139448926">
    <w:abstractNumId w:val="65"/>
  </w:num>
  <w:num w:numId="33" w16cid:durableId="2126538696">
    <w:abstractNumId w:val="28"/>
  </w:num>
  <w:num w:numId="34" w16cid:durableId="309791693">
    <w:abstractNumId w:val="58"/>
  </w:num>
  <w:num w:numId="35" w16cid:durableId="1198816059">
    <w:abstractNumId w:val="76"/>
  </w:num>
  <w:num w:numId="36" w16cid:durableId="1129129413">
    <w:abstractNumId w:val="15"/>
  </w:num>
  <w:num w:numId="37" w16cid:durableId="235290502">
    <w:abstractNumId w:val="46"/>
  </w:num>
  <w:num w:numId="38" w16cid:durableId="1503624807">
    <w:abstractNumId w:val="77"/>
  </w:num>
  <w:num w:numId="39" w16cid:durableId="1304698101">
    <w:abstractNumId w:val="19"/>
  </w:num>
  <w:num w:numId="40" w16cid:durableId="1399327986">
    <w:abstractNumId w:val="48"/>
  </w:num>
  <w:num w:numId="41" w16cid:durableId="618224876">
    <w:abstractNumId w:val="3"/>
  </w:num>
  <w:num w:numId="42" w16cid:durableId="1074278772">
    <w:abstractNumId w:val="69"/>
  </w:num>
  <w:num w:numId="43" w16cid:durableId="585531385">
    <w:abstractNumId w:val="33"/>
  </w:num>
  <w:num w:numId="44" w16cid:durableId="1125123970">
    <w:abstractNumId w:val="45"/>
  </w:num>
  <w:num w:numId="45" w16cid:durableId="483668079">
    <w:abstractNumId w:val="49"/>
  </w:num>
  <w:num w:numId="46" w16cid:durableId="1779834763">
    <w:abstractNumId w:val="16"/>
  </w:num>
  <w:num w:numId="47" w16cid:durableId="1830708515">
    <w:abstractNumId w:val="40"/>
  </w:num>
  <w:num w:numId="48" w16cid:durableId="1040011613">
    <w:abstractNumId w:val="29"/>
  </w:num>
  <w:num w:numId="49" w16cid:durableId="397703480">
    <w:abstractNumId w:val="39"/>
  </w:num>
  <w:num w:numId="50" w16cid:durableId="424618430">
    <w:abstractNumId w:val="9"/>
  </w:num>
  <w:num w:numId="51" w16cid:durableId="1238326160">
    <w:abstractNumId w:val="62"/>
  </w:num>
  <w:num w:numId="52" w16cid:durableId="514929474">
    <w:abstractNumId w:val="27"/>
  </w:num>
  <w:num w:numId="53" w16cid:durableId="1416244433">
    <w:abstractNumId w:val="5"/>
  </w:num>
  <w:num w:numId="54" w16cid:durableId="297608103">
    <w:abstractNumId w:val="4"/>
  </w:num>
  <w:num w:numId="55" w16cid:durableId="699866464">
    <w:abstractNumId w:val="31"/>
  </w:num>
  <w:num w:numId="56" w16cid:durableId="1155418568">
    <w:abstractNumId w:val="36"/>
  </w:num>
  <w:num w:numId="57" w16cid:durableId="1192915240">
    <w:abstractNumId w:val="64"/>
  </w:num>
  <w:num w:numId="58" w16cid:durableId="1190872913">
    <w:abstractNumId w:val="23"/>
  </w:num>
  <w:num w:numId="59" w16cid:durableId="1758987869">
    <w:abstractNumId w:val="47"/>
  </w:num>
  <w:num w:numId="60" w16cid:durableId="1260334645">
    <w:abstractNumId w:val="59"/>
  </w:num>
  <w:num w:numId="61" w16cid:durableId="566690103">
    <w:abstractNumId w:val="30"/>
  </w:num>
  <w:num w:numId="62" w16cid:durableId="1430004117">
    <w:abstractNumId w:val="54"/>
  </w:num>
  <w:num w:numId="63" w16cid:durableId="1359282484">
    <w:abstractNumId w:val="13"/>
  </w:num>
  <w:num w:numId="64" w16cid:durableId="504438375">
    <w:abstractNumId w:val="55"/>
  </w:num>
  <w:num w:numId="65" w16cid:durableId="1488285694">
    <w:abstractNumId w:val="2"/>
  </w:num>
  <w:num w:numId="66" w16cid:durableId="1379162809">
    <w:abstractNumId w:val="34"/>
  </w:num>
  <w:num w:numId="67" w16cid:durableId="1595478688">
    <w:abstractNumId w:val="26"/>
  </w:num>
  <w:num w:numId="68" w16cid:durableId="1619407278">
    <w:abstractNumId w:val="22"/>
  </w:num>
  <w:num w:numId="69" w16cid:durableId="879439923">
    <w:abstractNumId w:val="12"/>
  </w:num>
  <w:num w:numId="70" w16cid:durableId="775565424">
    <w:abstractNumId w:val="63"/>
  </w:num>
  <w:num w:numId="71" w16cid:durableId="231433182">
    <w:abstractNumId w:val="66"/>
  </w:num>
  <w:num w:numId="72" w16cid:durableId="1442843408">
    <w:abstractNumId w:val="21"/>
  </w:num>
  <w:num w:numId="73" w16cid:durableId="649137458">
    <w:abstractNumId w:val="72"/>
  </w:num>
  <w:num w:numId="74" w16cid:durableId="1600212010">
    <w:abstractNumId w:val="32"/>
  </w:num>
  <w:num w:numId="75" w16cid:durableId="813375751">
    <w:abstractNumId w:val="43"/>
  </w:num>
  <w:num w:numId="76" w16cid:durableId="691228258">
    <w:abstractNumId w:val="57"/>
  </w:num>
  <w:num w:numId="77" w16cid:durableId="212156307">
    <w:abstractNumId w:val="38"/>
  </w:num>
  <w:num w:numId="78" w16cid:durableId="252011406">
    <w:abstractNumId w:val="61"/>
  </w:num>
  <w:num w:numId="79" w16cid:durableId="19746787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15"/>
    <w:rsid w:val="00001D47"/>
    <w:rsid w:val="00002373"/>
    <w:rsid w:val="0000257B"/>
    <w:rsid w:val="0000549B"/>
    <w:rsid w:val="000068F5"/>
    <w:rsid w:val="00006988"/>
    <w:rsid w:val="00006C7D"/>
    <w:rsid w:val="00010D98"/>
    <w:rsid w:val="00011DDC"/>
    <w:rsid w:val="0001570C"/>
    <w:rsid w:val="000163D6"/>
    <w:rsid w:val="00017DE4"/>
    <w:rsid w:val="00022E02"/>
    <w:rsid w:val="00023003"/>
    <w:rsid w:val="000265E9"/>
    <w:rsid w:val="00031275"/>
    <w:rsid w:val="00032DDD"/>
    <w:rsid w:val="000338CE"/>
    <w:rsid w:val="00035915"/>
    <w:rsid w:val="00035A09"/>
    <w:rsid w:val="00037164"/>
    <w:rsid w:val="00037C4D"/>
    <w:rsid w:val="00037D55"/>
    <w:rsid w:val="000404EB"/>
    <w:rsid w:val="00040ED6"/>
    <w:rsid w:val="00047C4F"/>
    <w:rsid w:val="00051E71"/>
    <w:rsid w:val="00052055"/>
    <w:rsid w:val="00052FB9"/>
    <w:rsid w:val="00054BB1"/>
    <w:rsid w:val="00056CEF"/>
    <w:rsid w:val="00057EEB"/>
    <w:rsid w:val="00057F53"/>
    <w:rsid w:val="00064024"/>
    <w:rsid w:val="0006483C"/>
    <w:rsid w:val="0006599E"/>
    <w:rsid w:val="0006640C"/>
    <w:rsid w:val="00067C45"/>
    <w:rsid w:val="00070220"/>
    <w:rsid w:val="00070B17"/>
    <w:rsid w:val="0007160C"/>
    <w:rsid w:val="00073334"/>
    <w:rsid w:val="00074397"/>
    <w:rsid w:val="0007456A"/>
    <w:rsid w:val="00074884"/>
    <w:rsid w:val="000759D1"/>
    <w:rsid w:val="00076812"/>
    <w:rsid w:val="0007715F"/>
    <w:rsid w:val="00082ADD"/>
    <w:rsid w:val="000840D6"/>
    <w:rsid w:val="00085DFA"/>
    <w:rsid w:val="000870B0"/>
    <w:rsid w:val="0008778C"/>
    <w:rsid w:val="00090307"/>
    <w:rsid w:val="00091143"/>
    <w:rsid w:val="00092DCD"/>
    <w:rsid w:val="000945FA"/>
    <w:rsid w:val="00095324"/>
    <w:rsid w:val="00096915"/>
    <w:rsid w:val="000979A9"/>
    <w:rsid w:val="000A4A3D"/>
    <w:rsid w:val="000A5373"/>
    <w:rsid w:val="000A607D"/>
    <w:rsid w:val="000A69E0"/>
    <w:rsid w:val="000A6D7F"/>
    <w:rsid w:val="000A76E8"/>
    <w:rsid w:val="000A786D"/>
    <w:rsid w:val="000B0F85"/>
    <w:rsid w:val="000B13AB"/>
    <w:rsid w:val="000B13DF"/>
    <w:rsid w:val="000B18EE"/>
    <w:rsid w:val="000B43E0"/>
    <w:rsid w:val="000B4CC8"/>
    <w:rsid w:val="000B5BA4"/>
    <w:rsid w:val="000C068E"/>
    <w:rsid w:val="000C36BD"/>
    <w:rsid w:val="000C46D0"/>
    <w:rsid w:val="000C65EA"/>
    <w:rsid w:val="000C7C79"/>
    <w:rsid w:val="000C7D12"/>
    <w:rsid w:val="000D11B4"/>
    <w:rsid w:val="000D15A1"/>
    <w:rsid w:val="000D3E4D"/>
    <w:rsid w:val="000D5D57"/>
    <w:rsid w:val="000D63E6"/>
    <w:rsid w:val="000D782A"/>
    <w:rsid w:val="000E0385"/>
    <w:rsid w:val="000E18C9"/>
    <w:rsid w:val="000E1921"/>
    <w:rsid w:val="000E1AF6"/>
    <w:rsid w:val="000E34DB"/>
    <w:rsid w:val="000E3D37"/>
    <w:rsid w:val="000E44A7"/>
    <w:rsid w:val="000E521F"/>
    <w:rsid w:val="000E6519"/>
    <w:rsid w:val="000E6AB2"/>
    <w:rsid w:val="000E75B2"/>
    <w:rsid w:val="000F03C2"/>
    <w:rsid w:val="000F1961"/>
    <w:rsid w:val="000F34FB"/>
    <w:rsid w:val="000F4AB3"/>
    <w:rsid w:val="000F61AE"/>
    <w:rsid w:val="000F6E3D"/>
    <w:rsid w:val="000F751E"/>
    <w:rsid w:val="001006B3"/>
    <w:rsid w:val="00100A79"/>
    <w:rsid w:val="00100BFC"/>
    <w:rsid w:val="00101485"/>
    <w:rsid w:val="001016FF"/>
    <w:rsid w:val="00102B90"/>
    <w:rsid w:val="001056DB"/>
    <w:rsid w:val="001056E7"/>
    <w:rsid w:val="00116054"/>
    <w:rsid w:val="001161B9"/>
    <w:rsid w:val="001166CE"/>
    <w:rsid w:val="00117061"/>
    <w:rsid w:val="00117349"/>
    <w:rsid w:val="00117D62"/>
    <w:rsid w:val="001217BE"/>
    <w:rsid w:val="00124DC9"/>
    <w:rsid w:val="001251EB"/>
    <w:rsid w:val="00130888"/>
    <w:rsid w:val="00130C0B"/>
    <w:rsid w:val="0013140E"/>
    <w:rsid w:val="00131BF4"/>
    <w:rsid w:val="001326FF"/>
    <w:rsid w:val="001340A2"/>
    <w:rsid w:val="00135655"/>
    <w:rsid w:val="00140866"/>
    <w:rsid w:val="001443A1"/>
    <w:rsid w:val="00144B34"/>
    <w:rsid w:val="001510B4"/>
    <w:rsid w:val="00153033"/>
    <w:rsid w:val="00153A58"/>
    <w:rsid w:val="00155394"/>
    <w:rsid w:val="001560B6"/>
    <w:rsid w:val="00156245"/>
    <w:rsid w:val="00160AF2"/>
    <w:rsid w:val="001615C6"/>
    <w:rsid w:val="00164EB5"/>
    <w:rsid w:val="00167EB5"/>
    <w:rsid w:val="0017105F"/>
    <w:rsid w:val="001718CB"/>
    <w:rsid w:val="001729BF"/>
    <w:rsid w:val="00174744"/>
    <w:rsid w:val="00174EED"/>
    <w:rsid w:val="0017650C"/>
    <w:rsid w:val="00177987"/>
    <w:rsid w:val="00177DA4"/>
    <w:rsid w:val="00182E37"/>
    <w:rsid w:val="00182FCA"/>
    <w:rsid w:val="00185309"/>
    <w:rsid w:val="0018563D"/>
    <w:rsid w:val="00187EB5"/>
    <w:rsid w:val="001902C4"/>
    <w:rsid w:val="00190996"/>
    <w:rsid w:val="001912DC"/>
    <w:rsid w:val="00194109"/>
    <w:rsid w:val="00194DA2"/>
    <w:rsid w:val="00195102"/>
    <w:rsid w:val="0019618A"/>
    <w:rsid w:val="001A2379"/>
    <w:rsid w:val="001A2593"/>
    <w:rsid w:val="001A276B"/>
    <w:rsid w:val="001A36BB"/>
    <w:rsid w:val="001B09F9"/>
    <w:rsid w:val="001B5525"/>
    <w:rsid w:val="001C0616"/>
    <w:rsid w:val="001C0A4E"/>
    <w:rsid w:val="001C0D52"/>
    <w:rsid w:val="001C23E8"/>
    <w:rsid w:val="001C2E1D"/>
    <w:rsid w:val="001C300A"/>
    <w:rsid w:val="001C4EAD"/>
    <w:rsid w:val="001C6F15"/>
    <w:rsid w:val="001C7C6B"/>
    <w:rsid w:val="001D3E4D"/>
    <w:rsid w:val="001D64AA"/>
    <w:rsid w:val="001D6DA9"/>
    <w:rsid w:val="001D6E65"/>
    <w:rsid w:val="001D756D"/>
    <w:rsid w:val="001E1701"/>
    <w:rsid w:val="001E1C47"/>
    <w:rsid w:val="001E3F00"/>
    <w:rsid w:val="001E41FE"/>
    <w:rsid w:val="001E4FD7"/>
    <w:rsid w:val="001E6700"/>
    <w:rsid w:val="001F11FA"/>
    <w:rsid w:val="001F1770"/>
    <w:rsid w:val="001F2172"/>
    <w:rsid w:val="001F4995"/>
    <w:rsid w:val="001F4E38"/>
    <w:rsid w:val="001F5A46"/>
    <w:rsid w:val="001F5D19"/>
    <w:rsid w:val="00205BF4"/>
    <w:rsid w:val="00205E7E"/>
    <w:rsid w:val="002069DF"/>
    <w:rsid w:val="002118F9"/>
    <w:rsid w:val="00211DA6"/>
    <w:rsid w:val="0021363E"/>
    <w:rsid w:val="002153D1"/>
    <w:rsid w:val="00215D09"/>
    <w:rsid w:val="002160C7"/>
    <w:rsid w:val="00217226"/>
    <w:rsid w:val="002219DB"/>
    <w:rsid w:val="00225710"/>
    <w:rsid w:val="00226C96"/>
    <w:rsid w:val="0022705D"/>
    <w:rsid w:val="00227631"/>
    <w:rsid w:val="002278B8"/>
    <w:rsid w:val="00227DCE"/>
    <w:rsid w:val="00230A21"/>
    <w:rsid w:val="002347CB"/>
    <w:rsid w:val="0023493F"/>
    <w:rsid w:val="0023582A"/>
    <w:rsid w:val="0023708B"/>
    <w:rsid w:val="0023757B"/>
    <w:rsid w:val="00240D3F"/>
    <w:rsid w:val="0024122D"/>
    <w:rsid w:val="00241C04"/>
    <w:rsid w:val="0024432A"/>
    <w:rsid w:val="00245B44"/>
    <w:rsid w:val="00246A4D"/>
    <w:rsid w:val="00246D2B"/>
    <w:rsid w:val="0024794B"/>
    <w:rsid w:val="002519BE"/>
    <w:rsid w:val="00253725"/>
    <w:rsid w:val="00253C34"/>
    <w:rsid w:val="00254055"/>
    <w:rsid w:val="0025415E"/>
    <w:rsid w:val="00254CA2"/>
    <w:rsid w:val="00256DF3"/>
    <w:rsid w:val="00260BA8"/>
    <w:rsid w:val="002632AC"/>
    <w:rsid w:val="00265DA8"/>
    <w:rsid w:val="0026656E"/>
    <w:rsid w:val="00270B3D"/>
    <w:rsid w:val="00271C5E"/>
    <w:rsid w:val="00272415"/>
    <w:rsid w:val="00272D70"/>
    <w:rsid w:val="00273577"/>
    <w:rsid w:val="00275230"/>
    <w:rsid w:val="00276176"/>
    <w:rsid w:val="00276378"/>
    <w:rsid w:val="00277F8F"/>
    <w:rsid w:val="00284020"/>
    <w:rsid w:val="002860F8"/>
    <w:rsid w:val="00287585"/>
    <w:rsid w:val="00291ACD"/>
    <w:rsid w:val="00294356"/>
    <w:rsid w:val="00296162"/>
    <w:rsid w:val="002A0217"/>
    <w:rsid w:val="002A0D4A"/>
    <w:rsid w:val="002A10DE"/>
    <w:rsid w:val="002A2FCD"/>
    <w:rsid w:val="002A32C2"/>
    <w:rsid w:val="002A4B10"/>
    <w:rsid w:val="002A6E7F"/>
    <w:rsid w:val="002B00D5"/>
    <w:rsid w:val="002B0BA6"/>
    <w:rsid w:val="002B32F6"/>
    <w:rsid w:val="002B3B05"/>
    <w:rsid w:val="002B5738"/>
    <w:rsid w:val="002B6B52"/>
    <w:rsid w:val="002C053C"/>
    <w:rsid w:val="002C140E"/>
    <w:rsid w:val="002C1AF2"/>
    <w:rsid w:val="002C2014"/>
    <w:rsid w:val="002C2A83"/>
    <w:rsid w:val="002C3E7E"/>
    <w:rsid w:val="002C40D0"/>
    <w:rsid w:val="002D2EAD"/>
    <w:rsid w:val="002D4096"/>
    <w:rsid w:val="002D47B3"/>
    <w:rsid w:val="002D6CF1"/>
    <w:rsid w:val="002D7424"/>
    <w:rsid w:val="002D7822"/>
    <w:rsid w:val="002E47C8"/>
    <w:rsid w:val="002E5073"/>
    <w:rsid w:val="002F12EE"/>
    <w:rsid w:val="002F17B1"/>
    <w:rsid w:val="002F1FF0"/>
    <w:rsid w:val="002F1FF8"/>
    <w:rsid w:val="002F22D9"/>
    <w:rsid w:val="002F5BBE"/>
    <w:rsid w:val="002F5EBA"/>
    <w:rsid w:val="00300AA4"/>
    <w:rsid w:val="003026E7"/>
    <w:rsid w:val="00303A0D"/>
    <w:rsid w:val="00304060"/>
    <w:rsid w:val="00305C6B"/>
    <w:rsid w:val="003073A5"/>
    <w:rsid w:val="00316232"/>
    <w:rsid w:val="00316DD2"/>
    <w:rsid w:val="00320C89"/>
    <w:rsid w:val="00321C44"/>
    <w:rsid w:val="003271A4"/>
    <w:rsid w:val="00332549"/>
    <w:rsid w:val="003331C9"/>
    <w:rsid w:val="003334A6"/>
    <w:rsid w:val="003350D4"/>
    <w:rsid w:val="0033673C"/>
    <w:rsid w:val="00337F1F"/>
    <w:rsid w:val="0034020D"/>
    <w:rsid w:val="00340279"/>
    <w:rsid w:val="00342371"/>
    <w:rsid w:val="003424CF"/>
    <w:rsid w:val="00342E7E"/>
    <w:rsid w:val="0034513E"/>
    <w:rsid w:val="0034594B"/>
    <w:rsid w:val="0035011F"/>
    <w:rsid w:val="003502A7"/>
    <w:rsid w:val="003506D1"/>
    <w:rsid w:val="003519EB"/>
    <w:rsid w:val="00352F8B"/>
    <w:rsid w:val="003538AA"/>
    <w:rsid w:val="00357FBD"/>
    <w:rsid w:val="003646AD"/>
    <w:rsid w:val="00364935"/>
    <w:rsid w:val="00364C7E"/>
    <w:rsid w:val="00365015"/>
    <w:rsid w:val="00365C26"/>
    <w:rsid w:val="0037039F"/>
    <w:rsid w:val="0037099A"/>
    <w:rsid w:val="00373A6A"/>
    <w:rsid w:val="0037402E"/>
    <w:rsid w:val="00376600"/>
    <w:rsid w:val="00377262"/>
    <w:rsid w:val="00383D4A"/>
    <w:rsid w:val="003852C8"/>
    <w:rsid w:val="00387F96"/>
    <w:rsid w:val="0039046E"/>
    <w:rsid w:val="00390C4A"/>
    <w:rsid w:val="003919F7"/>
    <w:rsid w:val="00391CF0"/>
    <w:rsid w:val="003932C7"/>
    <w:rsid w:val="0039661C"/>
    <w:rsid w:val="00396749"/>
    <w:rsid w:val="003A03F2"/>
    <w:rsid w:val="003A0873"/>
    <w:rsid w:val="003A34E2"/>
    <w:rsid w:val="003A37A3"/>
    <w:rsid w:val="003A7D36"/>
    <w:rsid w:val="003B0276"/>
    <w:rsid w:val="003B2BE0"/>
    <w:rsid w:val="003B362A"/>
    <w:rsid w:val="003B3C27"/>
    <w:rsid w:val="003B49AF"/>
    <w:rsid w:val="003B56E7"/>
    <w:rsid w:val="003B66CA"/>
    <w:rsid w:val="003B6916"/>
    <w:rsid w:val="003B6B23"/>
    <w:rsid w:val="003C0E41"/>
    <w:rsid w:val="003C1373"/>
    <w:rsid w:val="003C1D56"/>
    <w:rsid w:val="003C2668"/>
    <w:rsid w:val="003C3ACD"/>
    <w:rsid w:val="003C4AE5"/>
    <w:rsid w:val="003C6F8B"/>
    <w:rsid w:val="003D07EA"/>
    <w:rsid w:val="003D2AF6"/>
    <w:rsid w:val="003D7B0A"/>
    <w:rsid w:val="003E0164"/>
    <w:rsid w:val="003E5D6A"/>
    <w:rsid w:val="003E5D7E"/>
    <w:rsid w:val="003E5DEF"/>
    <w:rsid w:val="003F00F7"/>
    <w:rsid w:val="003F2706"/>
    <w:rsid w:val="003F33C8"/>
    <w:rsid w:val="003F38C5"/>
    <w:rsid w:val="003F498B"/>
    <w:rsid w:val="003F4D95"/>
    <w:rsid w:val="003F5387"/>
    <w:rsid w:val="003F55C5"/>
    <w:rsid w:val="003F7B99"/>
    <w:rsid w:val="00401B63"/>
    <w:rsid w:val="00401DF3"/>
    <w:rsid w:val="004025D3"/>
    <w:rsid w:val="00403064"/>
    <w:rsid w:val="00403FE6"/>
    <w:rsid w:val="00405009"/>
    <w:rsid w:val="00411828"/>
    <w:rsid w:val="00412522"/>
    <w:rsid w:val="00413911"/>
    <w:rsid w:val="004150DB"/>
    <w:rsid w:val="00416F64"/>
    <w:rsid w:val="00417B8A"/>
    <w:rsid w:val="004222D3"/>
    <w:rsid w:val="00423C55"/>
    <w:rsid w:val="0042435F"/>
    <w:rsid w:val="00424A64"/>
    <w:rsid w:val="00430237"/>
    <w:rsid w:val="004306CD"/>
    <w:rsid w:val="00433F46"/>
    <w:rsid w:val="0043493E"/>
    <w:rsid w:val="00434A4A"/>
    <w:rsid w:val="004364A0"/>
    <w:rsid w:val="00436817"/>
    <w:rsid w:val="00436F57"/>
    <w:rsid w:val="004376D4"/>
    <w:rsid w:val="004400B4"/>
    <w:rsid w:val="00444D23"/>
    <w:rsid w:val="00445EB3"/>
    <w:rsid w:val="00447E88"/>
    <w:rsid w:val="004500EE"/>
    <w:rsid w:val="00453929"/>
    <w:rsid w:val="00455696"/>
    <w:rsid w:val="00455C02"/>
    <w:rsid w:val="00460A3F"/>
    <w:rsid w:val="00461150"/>
    <w:rsid w:val="00463809"/>
    <w:rsid w:val="0046462F"/>
    <w:rsid w:val="00465924"/>
    <w:rsid w:val="00465AD9"/>
    <w:rsid w:val="00466ACF"/>
    <w:rsid w:val="00470F43"/>
    <w:rsid w:val="004710AE"/>
    <w:rsid w:val="004710D0"/>
    <w:rsid w:val="004747B5"/>
    <w:rsid w:val="0047558C"/>
    <w:rsid w:val="00475675"/>
    <w:rsid w:val="0047581D"/>
    <w:rsid w:val="00476B43"/>
    <w:rsid w:val="00481459"/>
    <w:rsid w:val="00483A21"/>
    <w:rsid w:val="00485C09"/>
    <w:rsid w:val="004901B4"/>
    <w:rsid w:val="004901F1"/>
    <w:rsid w:val="0049276A"/>
    <w:rsid w:val="00492B22"/>
    <w:rsid w:val="00493C6B"/>
    <w:rsid w:val="004951DE"/>
    <w:rsid w:val="0049691F"/>
    <w:rsid w:val="00497B87"/>
    <w:rsid w:val="004A0585"/>
    <w:rsid w:val="004A2A0E"/>
    <w:rsid w:val="004A3C1B"/>
    <w:rsid w:val="004A3CE2"/>
    <w:rsid w:val="004B22E5"/>
    <w:rsid w:val="004B3DE0"/>
    <w:rsid w:val="004B4226"/>
    <w:rsid w:val="004B5E7B"/>
    <w:rsid w:val="004C33A1"/>
    <w:rsid w:val="004C368D"/>
    <w:rsid w:val="004C3DF5"/>
    <w:rsid w:val="004D342F"/>
    <w:rsid w:val="004D42D3"/>
    <w:rsid w:val="004D5C36"/>
    <w:rsid w:val="004D7159"/>
    <w:rsid w:val="004E616B"/>
    <w:rsid w:val="004E697F"/>
    <w:rsid w:val="004F4B2A"/>
    <w:rsid w:val="005006AF"/>
    <w:rsid w:val="00502EF0"/>
    <w:rsid w:val="00504554"/>
    <w:rsid w:val="00504CB2"/>
    <w:rsid w:val="00505411"/>
    <w:rsid w:val="00505DEE"/>
    <w:rsid w:val="00506876"/>
    <w:rsid w:val="00507074"/>
    <w:rsid w:val="005071AB"/>
    <w:rsid w:val="005134AA"/>
    <w:rsid w:val="00513A95"/>
    <w:rsid w:val="005141E0"/>
    <w:rsid w:val="00517DCA"/>
    <w:rsid w:val="00522F1E"/>
    <w:rsid w:val="00524F23"/>
    <w:rsid w:val="00525210"/>
    <w:rsid w:val="005259AE"/>
    <w:rsid w:val="00525B49"/>
    <w:rsid w:val="00526AFB"/>
    <w:rsid w:val="00526B65"/>
    <w:rsid w:val="00526CD2"/>
    <w:rsid w:val="00526DFB"/>
    <w:rsid w:val="0053304F"/>
    <w:rsid w:val="005330C1"/>
    <w:rsid w:val="00534573"/>
    <w:rsid w:val="00536D97"/>
    <w:rsid w:val="00537F65"/>
    <w:rsid w:val="00540FA6"/>
    <w:rsid w:val="00546EE8"/>
    <w:rsid w:val="00547ECD"/>
    <w:rsid w:val="00550BA8"/>
    <w:rsid w:val="005519D9"/>
    <w:rsid w:val="00556283"/>
    <w:rsid w:val="005565AF"/>
    <w:rsid w:val="005575AF"/>
    <w:rsid w:val="0055766B"/>
    <w:rsid w:val="00561E4C"/>
    <w:rsid w:val="00565006"/>
    <w:rsid w:val="00565F96"/>
    <w:rsid w:val="005672D7"/>
    <w:rsid w:val="00574D84"/>
    <w:rsid w:val="00575673"/>
    <w:rsid w:val="005818CC"/>
    <w:rsid w:val="00583374"/>
    <w:rsid w:val="00584F9F"/>
    <w:rsid w:val="005859C7"/>
    <w:rsid w:val="00585A9D"/>
    <w:rsid w:val="00587D8A"/>
    <w:rsid w:val="00587E7C"/>
    <w:rsid w:val="0059056B"/>
    <w:rsid w:val="00591589"/>
    <w:rsid w:val="0059395F"/>
    <w:rsid w:val="00595462"/>
    <w:rsid w:val="00595AAD"/>
    <w:rsid w:val="00596700"/>
    <w:rsid w:val="005970F1"/>
    <w:rsid w:val="005A068F"/>
    <w:rsid w:val="005A457C"/>
    <w:rsid w:val="005A65AC"/>
    <w:rsid w:val="005A6F23"/>
    <w:rsid w:val="005B21AA"/>
    <w:rsid w:val="005B2825"/>
    <w:rsid w:val="005B3E84"/>
    <w:rsid w:val="005B3F8E"/>
    <w:rsid w:val="005B40FC"/>
    <w:rsid w:val="005B5262"/>
    <w:rsid w:val="005C0BEF"/>
    <w:rsid w:val="005C3C59"/>
    <w:rsid w:val="005C441B"/>
    <w:rsid w:val="005D027A"/>
    <w:rsid w:val="005D06B3"/>
    <w:rsid w:val="005D64D0"/>
    <w:rsid w:val="005D6714"/>
    <w:rsid w:val="005D78BD"/>
    <w:rsid w:val="005D7D99"/>
    <w:rsid w:val="005E1DEA"/>
    <w:rsid w:val="005E5062"/>
    <w:rsid w:val="005E5B3A"/>
    <w:rsid w:val="005E7231"/>
    <w:rsid w:val="005F0830"/>
    <w:rsid w:val="005F099A"/>
    <w:rsid w:val="005F42C4"/>
    <w:rsid w:val="00600B5C"/>
    <w:rsid w:val="00601689"/>
    <w:rsid w:val="00602A00"/>
    <w:rsid w:val="0060429F"/>
    <w:rsid w:val="00604C72"/>
    <w:rsid w:val="00607B2D"/>
    <w:rsid w:val="00611161"/>
    <w:rsid w:val="00617744"/>
    <w:rsid w:val="00620005"/>
    <w:rsid w:val="00620FF9"/>
    <w:rsid w:val="0062430C"/>
    <w:rsid w:val="006261FC"/>
    <w:rsid w:val="006340BE"/>
    <w:rsid w:val="00634CF4"/>
    <w:rsid w:val="00637D38"/>
    <w:rsid w:val="00643796"/>
    <w:rsid w:val="00643D03"/>
    <w:rsid w:val="006529B9"/>
    <w:rsid w:val="00653651"/>
    <w:rsid w:val="00653CCE"/>
    <w:rsid w:val="00655B5C"/>
    <w:rsid w:val="00657D82"/>
    <w:rsid w:val="006629EA"/>
    <w:rsid w:val="006637BF"/>
    <w:rsid w:val="006648D2"/>
    <w:rsid w:val="00664AF6"/>
    <w:rsid w:val="00673643"/>
    <w:rsid w:val="00674CA9"/>
    <w:rsid w:val="00677869"/>
    <w:rsid w:val="00680630"/>
    <w:rsid w:val="006835A9"/>
    <w:rsid w:val="00684A4F"/>
    <w:rsid w:val="006855A4"/>
    <w:rsid w:val="006903D5"/>
    <w:rsid w:val="0069170E"/>
    <w:rsid w:val="00691FD6"/>
    <w:rsid w:val="00692A5D"/>
    <w:rsid w:val="00693C78"/>
    <w:rsid w:val="00694D5F"/>
    <w:rsid w:val="00695B3B"/>
    <w:rsid w:val="006A0F32"/>
    <w:rsid w:val="006A341D"/>
    <w:rsid w:val="006A452D"/>
    <w:rsid w:val="006A6F3A"/>
    <w:rsid w:val="006B3C1E"/>
    <w:rsid w:val="006B62A6"/>
    <w:rsid w:val="006C2A65"/>
    <w:rsid w:val="006C35B5"/>
    <w:rsid w:val="006C3E1C"/>
    <w:rsid w:val="006C53DA"/>
    <w:rsid w:val="006C61E9"/>
    <w:rsid w:val="006D134E"/>
    <w:rsid w:val="006D1371"/>
    <w:rsid w:val="006D21BB"/>
    <w:rsid w:val="006D3266"/>
    <w:rsid w:val="006D7704"/>
    <w:rsid w:val="006E0F0B"/>
    <w:rsid w:val="006E2730"/>
    <w:rsid w:val="006E2877"/>
    <w:rsid w:val="006E4D55"/>
    <w:rsid w:val="006E5285"/>
    <w:rsid w:val="006E5A5A"/>
    <w:rsid w:val="006F0DE2"/>
    <w:rsid w:val="006F2FB8"/>
    <w:rsid w:val="006F408A"/>
    <w:rsid w:val="006F455A"/>
    <w:rsid w:val="006F4FA8"/>
    <w:rsid w:val="006F6340"/>
    <w:rsid w:val="007034E1"/>
    <w:rsid w:val="0070355A"/>
    <w:rsid w:val="00703CB9"/>
    <w:rsid w:val="00704F26"/>
    <w:rsid w:val="00706AB5"/>
    <w:rsid w:val="00707394"/>
    <w:rsid w:val="00707E43"/>
    <w:rsid w:val="00710248"/>
    <w:rsid w:val="00712A7F"/>
    <w:rsid w:val="00716A57"/>
    <w:rsid w:val="00716BB0"/>
    <w:rsid w:val="0072046E"/>
    <w:rsid w:val="00721FC9"/>
    <w:rsid w:val="00722E01"/>
    <w:rsid w:val="00723246"/>
    <w:rsid w:val="00725F38"/>
    <w:rsid w:val="00726034"/>
    <w:rsid w:val="00727A90"/>
    <w:rsid w:val="0073011D"/>
    <w:rsid w:val="007311CE"/>
    <w:rsid w:val="007341CC"/>
    <w:rsid w:val="00735CDD"/>
    <w:rsid w:val="00737078"/>
    <w:rsid w:val="007408C8"/>
    <w:rsid w:val="007409EC"/>
    <w:rsid w:val="00740C29"/>
    <w:rsid w:val="00746082"/>
    <w:rsid w:val="007466DF"/>
    <w:rsid w:val="00746AE8"/>
    <w:rsid w:val="007475A6"/>
    <w:rsid w:val="00750204"/>
    <w:rsid w:val="00750527"/>
    <w:rsid w:val="0075310A"/>
    <w:rsid w:val="0075377D"/>
    <w:rsid w:val="00754CA4"/>
    <w:rsid w:val="007653F1"/>
    <w:rsid w:val="0076613D"/>
    <w:rsid w:val="00766836"/>
    <w:rsid w:val="007679F6"/>
    <w:rsid w:val="00771CF4"/>
    <w:rsid w:val="007734E3"/>
    <w:rsid w:val="00773817"/>
    <w:rsid w:val="00775358"/>
    <w:rsid w:val="00784C28"/>
    <w:rsid w:val="007850F4"/>
    <w:rsid w:val="0078523B"/>
    <w:rsid w:val="00785B9C"/>
    <w:rsid w:val="0078727B"/>
    <w:rsid w:val="007942D4"/>
    <w:rsid w:val="007948C8"/>
    <w:rsid w:val="007948E6"/>
    <w:rsid w:val="0079492C"/>
    <w:rsid w:val="007A01A5"/>
    <w:rsid w:val="007A1C22"/>
    <w:rsid w:val="007A3EAE"/>
    <w:rsid w:val="007A4663"/>
    <w:rsid w:val="007A4988"/>
    <w:rsid w:val="007B18EA"/>
    <w:rsid w:val="007B4092"/>
    <w:rsid w:val="007B4C2C"/>
    <w:rsid w:val="007C17AF"/>
    <w:rsid w:val="007C1CE8"/>
    <w:rsid w:val="007C227B"/>
    <w:rsid w:val="007C2A2C"/>
    <w:rsid w:val="007C552F"/>
    <w:rsid w:val="007C7BDD"/>
    <w:rsid w:val="007D0798"/>
    <w:rsid w:val="007D0874"/>
    <w:rsid w:val="007D3487"/>
    <w:rsid w:val="007D4B54"/>
    <w:rsid w:val="007D5F66"/>
    <w:rsid w:val="007D6234"/>
    <w:rsid w:val="007D65A0"/>
    <w:rsid w:val="007E0827"/>
    <w:rsid w:val="007E137A"/>
    <w:rsid w:val="007E5CBA"/>
    <w:rsid w:val="007E7575"/>
    <w:rsid w:val="007F091F"/>
    <w:rsid w:val="007F1C37"/>
    <w:rsid w:val="007F1C3F"/>
    <w:rsid w:val="007F308E"/>
    <w:rsid w:val="007F513E"/>
    <w:rsid w:val="007F6A44"/>
    <w:rsid w:val="007F707C"/>
    <w:rsid w:val="007F7387"/>
    <w:rsid w:val="0080049C"/>
    <w:rsid w:val="00801745"/>
    <w:rsid w:val="00801C80"/>
    <w:rsid w:val="00801EBA"/>
    <w:rsid w:val="00804A6F"/>
    <w:rsid w:val="008050B3"/>
    <w:rsid w:val="00805D76"/>
    <w:rsid w:val="00806A9C"/>
    <w:rsid w:val="00807018"/>
    <w:rsid w:val="0080774E"/>
    <w:rsid w:val="00811010"/>
    <w:rsid w:val="00812AFB"/>
    <w:rsid w:val="00812CF3"/>
    <w:rsid w:val="00813EDD"/>
    <w:rsid w:val="00817C65"/>
    <w:rsid w:val="00820418"/>
    <w:rsid w:val="00824289"/>
    <w:rsid w:val="0083082B"/>
    <w:rsid w:val="00830EF6"/>
    <w:rsid w:val="0083271E"/>
    <w:rsid w:val="0083360C"/>
    <w:rsid w:val="008364CC"/>
    <w:rsid w:val="0083779F"/>
    <w:rsid w:val="008408C3"/>
    <w:rsid w:val="00841488"/>
    <w:rsid w:val="0084228B"/>
    <w:rsid w:val="0084408C"/>
    <w:rsid w:val="00846D3E"/>
    <w:rsid w:val="00847421"/>
    <w:rsid w:val="008500D1"/>
    <w:rsid w:val="00852794"/>
    <w:rsid w:val="00852D05"/>
    <w:rsid w:val="008552F3"/>
    <w:rsid w:val="0085680C"/>
    <w:rsid w:val="00856C44"/>
    <w:rsid w:val="00861368"/>
    <w:rsid w:val="00864CC6"/>
    <w:rsid w:val="00865211"/>
    <w:rsid w:val="00865B54"/>
    <w:rsid w:val="00871487"/>
    <w:rsid w:val="00871749"/>
    <w:rsid w:val="00871A69"/>
    <w:rsid w:val="00871F18"/>
    <w:rsid w:val="008722F3"/>
    <w:rsid w:val="0087302F"/>
    <w:rsid w:val="008745B4"/>
    <w:rsid w:val="00874948"/>
    <w:rsid w:val="00876543"/>
    <w:rsid w:val="00877C22"/>
    <w:rsid w:val="00877FBB"/>
    <w:rsid w:val="0088085E"/>
    <w:rsid w:val="00881451"/>
    <w:rsid w:val="0088268F"/>
    <w:rsid w:val="008831B7"/>
    <w:rsid w:val="0088333A"/>
    <w:rsid w:val="00883891"/>
    <w:rsid w:val="00883E31"/>
    <w:rsid w:val="00884D6B"/>
    <w:rsid w:val="008873BB"/>
    <w:rsid w:val="008913CB"/>
    <w:rsid w:val="00891432"/>
    <w:rsid w:val="008A058F"/>
    <w:rsid w:val="008A1AEA"/>
    <w:rsid w:val="008A2C27"/>
    <w:rsid w:val="008A50B6"/>
    <w:rsid w:val="008A61FF"/>
    <w:rsid w:val="008B12B4"/>
    <w:rsid w:val="008B1547"/>
    <w:rsid w:val="008B386C"/>
    <w:rsid w:val="008B4E80"/>
    <w:rsid w:val="008B7B5D"/>
    <w:rsid w:val="008C075A"/>
    <w:rsid w:val="008C1FCE"/>
    <w:rsid w:val="008C3C62"/>
    <w:rsid w:val="008D0B4D"/>
    <w:rsid w:val="008D0BF5"/>
    <w:rsid w:val="008D0CCD"/>
    <w:rsid w:val="008D1151"/>
    <w:rsid w:val="008D341A"/>
    <w:rsid w:val="008D3B03"/>
    <w:rsid w:val="008D40F8"/>
    <w:rsid w:val="008D64FA"/>
    <w:rsid w:val="008E00D6"/>
    <w:rsid w:val="008E4A4D"/>
    <w:rsid w:val="008E4F1F"/>
    <w:rsid w:val="008E6C35"/>
    <w:rsid w:val="008F04AE"/>
    <w:rsid w:val="008F2407"/>
    <w:rsid w:val="008F396D"/>
    <w:rsid w:val="008F63DA"/>
    <w:rsid w:val="008F6EEC"/>
    <w:rsid w:val="008F7F30"/>
    <w:rsid w:val="009016F4"/>
    <w:rsid w:val="009025BC"/>
    <w:rsid w:val="00903FCF"/>
    <w:rsid w:val="00911837"/>
    <w:rsid w:val="00912225"/>
    <w:rsid w:val="00913F88"/>
    <w:rsid w:val="00915657"/>
    <w:rsid w:val="00916F9B"/>
    <w:rsid w:val="00917296"/>
    <w:rsid w:val="0092132A"/>
    <w:rsid w:val="0092279B"/>
    <w:rsid w:val="00922BBF"/>
    <w:rsid w:val="00925959"/>
    <w:rsid w:val="009328CF"/>
    <w:rsid w:val="00934052"/>
    <w:rsid w:val="00935DE8"/>
    <w:rsid w:val="00945527"/>
    <w:rsid w:val="00945A8B"/>
    <w:rsid w:val="00947BC0"/>
    <w:rsid w:val="00947D7B"/>
    <w:rsid w:val="00947EF1"/>
    <w:rsid w:val="00950B3B"/>
    <w:rsid w:val="00953591"/>
    <w:rsid w:val="00954BCB"/>
    <w:rsid w:val="00955A22"/>
    <w:rsid w:val="00956820"/>
    <w:rsid w:val="00956C94"/>
    <w:rsid w:val="00957DAF"/>
    <w:rsid w:val="00960A79"/>
    <w:rsid w:val="009613A9"/>
    <w:rsid w:val="00961C1C"/>
    <w:rsid w:val="00962A8B"/>
    <w:rsid w:val="009638EA"/>
    <w:rsid w:val="00970B0F"/>
    <w:rsid w:val="00971857"/>
    <w:rsid w:val="00971FB4"/>
    <w:rsid w:val="00972E16"/>
    <w:rsid w:val="009735EB"/>
    <w:rsid w:val="009756DE"/>
    <w:rsid w:val="00976AF3"/>
    <w:rsid w:val="00977069"/>
    <w:rsid w:val="00983A94"/>
    <w:rsid w:val="009841D4"/>
    <w:rsid w:val="009859D1"/>
    <w:rsid w:val="00985AFC"/>
    <w:rsid w:val="00986B5D"/>
    <w:rsid w:val="00987B90"/>
    <w:rsid w:val="009916E3"/>
    <w:rsid w:val="009918D5"/>
    <w:rsid w:val="0099478F"/>
    <w:rsid w:val="009952DB"/>
    <w:rsid w:val="009A011C"/>
    <w:rsid w:val="009A0D60"/>
    <w:rsid w:val="009A27C2"/>
    <w:rsid w:val="009A2B65"/>
    <w:rsid w:val="009A3406"/>
    <w:rsid w:val="009A4B40"/>
    <w:rsid w:val="009A61A5"/>
    <w:rsid w:val="009A78CC"/>
    <w:rsid w:val="009B1378"/>
    <w:rsid w:val="009B1FF0"/>
    <w:rsid w:val="009B41CF"/>
    <w:rsid w:val="009B44C6"/>
    <w:rsid w:val="009B5561"/>
    <w:rsid w:val="009B5797"/>
    <w:rsid w:val="009B76B0"/>
    <w:rsid w:val="009C0CAE"/>
    <w:rsid w:val="009C1E7D"/>
    <w:rsid w:val="009C22D0"/>
    <w:rsid w:val="009C505E"/>
    <w:rsid w:val="009C586B"/>
    <w:rsid w:val="009C5967"/>
    <w:rsid w:val="009C6A15"/>
    <w:rsid w:val="009D010C"/>
    <w:rsid w:val="009D73B8"/>
    <w:rsid w:val="009E2B9F"/>
    <w:rsid w:val="009E7D46"/>
    <w:rsid w:val="009F0090"/>
    <w:rsid w:val="009F06D9"/>
    <w:rsid w:val="009F0B5C"/>
    <w:rsid w:val="009F2249"/>
    <w:rsid w:val="009F37A2"/>
    <w:rsid w:val="009F3E06"/>
    <w:rsid w:val="009F4855"/>
    <w:rsid w:val="00A00ED0"/>
    <w:rsid w:val="00A026AD"/>
    <w:rsid w:val="00A04CD4"/>
    <w:rsid w:val="00A0626E"/>
    <w:rsid w:val="00A07AF3"/>
    <w:rsid w:val="00A11238"/>
    <w:rsid w:val="00A12C36"/>
    <w:rsid w:val="00A14AA9"/>
    <w:rsid w:val="00A14C27"/>
    <w:rsid w:val="00A152F4"/>
    <w:rsid w:val="00A15DD7"/>
    <w:rsid w:val="00A16192"/>
    <w:rsid w:val="00A2340A"/>
    <w:rsid w:val="00A25827"/>
    <w:rsid w:val="00A26F46"/>
    <w:rsid w:val="00A274CC"/>
    <w:rsid w:val="00A27E74"/>
    <w:rsid w:val="00A309AD"/>
    <w:rsid w:val="00A32C86"/>
    <w:rsid w:val="00A33E36"/>
    <w:rsid w:val="00A3610C"/>
    <w:rsid w:val="00A4622F"/>
    <w:rsid w:val="00A46AD0"/>
    <w:rsid w:val="00A46B57"/>
    <w:rsid w:val="00A4725E"/>
    <w:rsid w:val="00A5130F"/>
    <w:rsid w:val="00A527A7"/>
    <w:rsid w:val="00A52C53"/>
    <w:rsid w:val="00A5350D"/>
    <w:rsid w:val="00A536E5"/>
    <w:rsid w:val="00A537A9"/>
    <w:rsid w:val="00A5774F"/>
    <w:rsid w:val="00A57FAA"/>
    <w:rsid w:val="00A65020"/>
    <w:rsid w:val="00A66CF6"/>
    <w:rsid w:val="00A71342"/>
    <w:rsid w:val="00A7592C"/>
    <w:rsid w:val="00A75AF7"/>
    <w:rsid w:val="00A81CDB"/>
    <w:rsid w:val="00A82B03"/>
    <w:rsid w:val="00A83E3E"/>
    <w:rsid w:val="00A8402D"/>
    <w:rsid w:val="00A87A72"/>
    <w:rsid w:val="00A90686"/>
    <w:rsid w:val="00A91466"/>
    <w:rsid w:val="00A926CC"/>
    <w:rsid w:val="00A9463C"/>
    <w:rsid w:val="00A95C49"/>
    <w:rsid w:val="00A96284"/>
    <w:rsid w:val="00A97F3C"/>
    <w:rsid w:val="00AA0603"/>
    <w:rsid w:val="00AA2143"/>
    <w:rsid w:val="00AA6F61"/>
    <w:rsid w:val="00AA70FC"/>
    <w:rsid w:val="00AB02B3"/>
    <w:rsid w:val="00AB1C61"/>
    <w:rsid w:val="00AC06DA"/>
    <w:rsid w:val="00AC4B64"/>
    <w:rsid w:val="00AC618A"/>
    <w:rsid w:val="00AC77BF"/>
    <w:rsid w:val="00AD1F08"/>
    <w:rsid w:val="00AD6174"/>
    <w:rsid w:val="00AD7623"/>
    <w:rsid w:val="00AE0E04"/>
    <w:rsid w:val="00AE486E"/>
    <w:rsid w:val="00AE5373"/>
    <w:rsid w:val="00AE79AC"/>
    <w:rsid w:val="00AE7AF9"/>
    <w:rsid w:val="00AF1DB4"/>
    <w:rsid w:val="00B0243B"/>
    <w:rsid w:val="00B02FD8"/>
    <w:rsid w:val="00B043F5"/>
    <w:rsid w:val="00B0449A"/>
    <w:rsid w:val="00B04A81"/>
    <w:rsid w:val="00B13117"/>
    <w:rsid w:val="00B1534E"/>
    <w:rsid w:val="00B166E7"/>
    <w:rsid w:val="00B167A0"/>
    <w:rsid w:val="00B23A60"/>
    <w:rsid w:val="00B247E3"/>
    <w:rsid w:val="00B24A32"/>
    <w:rsid w:val="00B252F6"/>
    <w:rsid w:val="00B319BD"/>
    <w:rsid w:val="00B360EC"/>
    <w:rsid w:val="00B368C6"/>
    <w:rsid w:val="00B37067"/>
    <w:rsid w:val="00B4001D"/>
    <w:rsid w:val="00B40390"/>
    <w:rsid w:val="00B4066E"/>
    <w:rsid w:val="00B40DE0"/>
    <w:rsid w:val="00B4294A"/>
    <w:rsid w:val="00B43E35"/>
    <w:rsid w:val="00B450BC"/>
    <w:rsid w:val="00B45E9A"/>
    <w:rsid w:val="00B5012C"/>
    <w:rsid w:val="00B50C2C"/>
    <w:rsid w:val="00B50C43"/>
    <w:rsid w:val="00B522F4"/>
    <w:rsid w:val="00B536FE"/>
    <w:rsid w:val="00B547E0"/>
    <w:rsid w:val="00B5662F"/>
    <w:rsid w:val="00B56F52"/>
    <w:rsid w:val="00B625E0"/>
    <w:rsid w:val="00B625F1"/>
    <w:rsid w:val="00B64B6C"/>
    <w:rsid w:val="00B65CD3"/>
    <w:rsid w:val="00B67A02"/>
    <w:rsid w:val="00B70A0A"/>
    <w:rsid w:val="00B74693"/>
    <w:rsid w:val="00B747CC"/>
    <w:rsid w:val="00B80D6E"/>
    <w:rsid w:val="00B811A1"/>
    <w:rsid w:val="00B8120D"/>
    <w:rsid w:val="00B82CD9"/>
    <w:rsid w:val="00B82F42"/>
    <w:rsid w:val="00B83C9A"/>
    <w:rsid w:val="00B8471F"/>
    <w:rsid w:val="00B85A62"/>
    <w:rsid w:val="00B86430"/>
    <w:rsid w:val="00B87CD5"/>
    <w:rsid w:val="00B9046E"/>
    <w:rsid w:val="00B90480"/>
    <w:rsid w:val="00B92DCA"/>
    <w:rsid w:val="00B95EA5"/>
    <w:rsid w:val="00B96AA9"/>
    <w:rsid w:val="00B96FC5"/>
    <w:rsid w:val="00B97024"/>
    <w:rsid w:val="00B97A52"/>
    <w:rsid w:val="00BA1248"/>
    <w:rsid w:val="00BA2238"/>
    <w:rsid w:val="00BA2B60"/>
    <w:rsid w:val="00BA3BBA"/>
    <w:rsid w:val="00BA55B6"/>
    <w:rsid w:val="00BA5D7E"/>
    <w:rsid w:val="00BB3C92"/>
    <w:rsid w:val="00BB413D"/>
    <w:rsid w:val="00BB4EFB"/>
    <w:rsid w:val="00BC08CE"/>
    <w:rsid w:val="00BC1EB5"/>
    <w:rsid w:val="00BC29AA"/>
    <w:rsid w:val="00BC2DB1"/>
    <w:rsid w:val="00BC403D"/>
    <w:rsid w:val="00BC471A"/>
    <w:rsid w:val="00BC5867"/>
    <w:rsid w:val="00BC78FF"/>
    <w:rsid w:val="00BC7C0C"/>
    <w:rsid w:val="00BD0311"/>
    <w:rsid w:val="00BD24F2"/>
    <w:rsid w:val="00BD2E4B"/>
    <w:rsid w:val="00BD54D9"/>
    <w:rsid w:val="00BD5DAC"/>
    <w:rsid w:val="00BE0F4C"/>
    <w:rsid w:val="00BE2130"/>
    <w:rsid w:val="00BE3B7C"/>
    <w:rsid w:val="00BE6074"/>
    <w:rsid w:val="00BF042F"/>
    <w:rsid w:val="00BF0CF7"/>
    <w:rsid w:val="00BF1F00"/>
    <w:rsid w:val="00BF225F"/>
    <w:rsid w:val="00BF2560"/>
    <w:rsid w:val="00BF2C7B"/>
    <w:rsid w:val="00BF729B"/>
    <w:rsid w:val="00C00011"/>
    <w:rsid w:val="00C004AF"/>
    <w:rsid w:val="00C02D44"/>
    <w:rsid w:val="00C05446"/>
    <w:rsid w:val="00C05EED"/>
    <w:rsid w:val="00C06E47"/>
    <w:rsid w:val="00C06F55"/>
    <w:rsid w:val="00C078DD"/>
    <w:rsid w:val="00C1058E"/>
    <w:rsid w:val="00C167BC"/>
    <w:rsid w:val="00C1774B"/>
    <w:rsid w:val="00C17B74"/>
    <w:rsid w:val="00C23CB3"/>
    <w:rsid w:val="00C25DC7"/>
    <w:rsid w:val="00C27938"/>
    <w:rsid w:val="00C3165C"/>
    <w:rsid w:val="00C31E3F"/>
    <w:rsid w:val="00C33FFE"/>
    <w:rsid w:val="00C40E89"/>
    <w:rsid w:val="00C4448A"/>
    <w:rsid w:val="00C44E01"/>
    <w:rsid w:val="00C504A4"/>
    <w:rsid w:val="00C51FE2"/>
    <w:rsid w:val="00C543FF"/>
    <w:rsid w:val="00C55CEE"/>
    <w:rsid w:val="00C56BDC"/>
    <w:rsid w:val="00C56CF4"/>
    <w:rsid w:val="00C57461"/>
    <w:rsid w:val="00C600CC"/>
    <w:rsid w:val="00C607F4"/>
    <w:rsid w:val="00C62615"/>
    <w:rsid w:val="00C635AD"/>
    <w:rsid w:val="00C65A63"/>
    <w:rsid w:val="00C6781A"/>
    <w:rsid w:val="00C70582"/>
    <w:rsid w:val="00C720E7"/>
    <w:rsid w:val="00C72888"/>
    <w:rsid w:val="00C747CA"/>
    <w:rsid w:val="00C77A68"/>
    <w:rsid w:val="00C82055"/>
    <w:rsid w:val="00C828B3"/>
    <w:rsid w:val="00C8348A"/>
    <w:rsid w:val="00C84C47"/>
    <w:rsid w:val="00C8630F"/>
    <w:rsid w:val="00C86B93"/>
    <w:rsid w:val="00C87581"/>
    <w:rsid w:val="00C92CFA"/>
    <w:rsid w:val="00C92E11"/>
    <w:rsid w:val="00C93B15"/>
    <w:rsid w:val="00C95CB2"/>
    <w:rsid w:val="00C95DB6"/>
    <w:rsid w:val="00C96A19"/>
    <w:rsid w:val="00CA231F"/>
    <w:rsid w:val="00CA2946"/>
    <w:rsid w:val="00CA2D2A"/>
    <w:rsid w:val="00CA4BF8"/>
    <w:rsid w:val="00CA4FCE"/>
    <w:rsid w:val="00CA53BB"/>
    <w:rsid w:val="00CA6C31"/>
    <w:rsid w:val="00CA7390"/>
    <w:rsid w:val="00CB16F9"/>
    <w:rsid w:val="00CB1CF4"/>
    <w:rsid w:val="00CB295E"/>
    <w:rsid w:val="00CB35A2"/>
    <w:rsid w:val="00CB5C00"/>
    <w:rsid w:val="00CB5E64"/>
    <w:rsid w:val="00CC0167"/>
    <w:rsid w:val="00CC0F5F"/>
    <w:rsid w:val="00CC28BE"/>
    <w:rsid w:val="00CC3092"/>
    <w:rsid w:val="00CC4260"/>
    <w:rsid w:val="00CC638D"/>
    <w:rsid w:val="00CC7936"/>
    <w:rsid w:val="00CC793A"/>
    <w:rsid w:val="00CD0AE1"/>
    <w:rsid w:val="00CD0B69"/>
    <w:rsid w:val="00CD1068"/>
    <w:rsid w:val="00CD1BE9"/>
    <w:rsid w:val="00CD2FBC"/>
    <w:rsid w:val="00CD7503"/>
    <w:rsid w:val="00CE4CEB"/>
    <w:rsid w:val="00CE62DD"/>
    <w:rsid w:val="00CE6969"/>
    <w:rsid w:val="00CE746E"/>
    <w:rsid w:val="00CF0758"/>
    <w:rsid w:val="00CF129D"/>
    <w:rsid w:val="00CF3CBC"/>
    <w:rsid w:val="00CF41D3"/>
    <w:rsid w:val="00CF606B"/>
    <w:rsid w:val="00D01F3C"/>
    <w:rsid w:val="00D05386"/>
    <w:rsid w:val="00D06C51"/>
    <w:rsid w:val="00D1101A"/>
    <w:rsid w:val="00D12781"/>
    <w:rsid w:val="00D12EAD"/>
    <w:rsid w:val="00D156A4"/>
    <w:rsid w:val="00D1636A"/>
    <w:rsid w:val="00D227C8"/>
    <w:rsid w:val="00D229BB"/>
    <w:rsid w:val="00D2632A"/>
    <w:rsid w:val="00D26BE3"/>
    <w:rsid w:val="00D26C46"/>
    <w:rsid w:val="00D273A8"/>
    <w:rsid w:val="00D30756"/>
    <w:rsid w:val="00D316B4"/>
    <w:rsid w:val="00D33F5C"/>
    <w:rsid w:val="00D354BB"/>
    <w:rsid w:val="00D3579D"/>
    <w:rsid w:val="00D35D0D"/>
    <w:rsid w:val="00D3748B"/>
    <w:rsid w:val="00D413A6"/>
    <w:rsid w:val="00D42564"/>
    <w:rsid w:val="00D43EFA"/>
    <w:rsid w:val="00D44421"/>
    <w:rsid w:val="00D45E99"/>
    <w:rsid w:val="00D5197A"/>
    <w:rsid w:val="00D558E1"/>
    <w:rsid w:val="00D56CCB"/>
    <w:rsid w:val="00D618E5"/>
    <w:rsid w:val="00D624CB"/>
    <w:rsid w:val="00D64052"/>
    <w:rsid w:val="00D64D21"/>
    <w:rsid w:val="00D65A8B"/>
    <w:rsid w:val="00D6791A"/>
    <w:rsid w:val="00D7038D"/>
    <w:rsid w:val="00D72A52"/>
    <w:rsid w:val="00D73A1C"/>
    <w:rsid w:val="00D74036"/>
    <w:rsid w:val="00D773D5"/>
    <w:rsid w:val="00D86B1A"/>
    <w:rsid w:val="00D911F1"/>
    <w:rsid w:val="00D92773"/>
    <w:rsid w:val="00D9484D"/>
    <w:rsid w:val="00D96180"/>
    <w:rsid w:val="00D96835"/>
    <w:rsid w:val="00DA0629"/>
    <w:rsid w:val="00DA70C6"/>
    <w:rsid w:val="00DB0E3D"/>
    <w:rsid w:val="00DB2873"/>
    <w:rsid w:val="00DB40BD"/>
    <w:rsid w:val="00DB4DFB"/>
    <w:rsid w:val="00DB62EA"/>
    <w:rsid w:val="00DB6A81"/>
    <w:rsid w:val="00DB7FAE"/>
    <w:rsid w:val="00DC0083"/>
    <w:rsid w:val="00DC1000"/>
    <w:rsid w:val="00DC3662"/>
    <w:rsid w:val="00DC3FE6"/>
    <w:rsid w:val="00DC5BC7"/>
    <w:rsid w:val="00DC660D"/>
    <w:rsid w:val="00DD1764"/>
    <w:rsid w:val="00DD1930"/>
    <w:rsid w:val="00DD1FC6"/>
    <w:rsid w:val="00DD26D3"/>
    <w:rsid w:val="00DD2BB5"/>
    <w:rsid w:val="00DD3CC7"/>
    <w:rsid w:val="00DD4BE8"/>
    <w:rsid w:val="00DD51E9"/>
    <w:rsid w:val="00DD58EB"/>
    <w:rsid w:val="00DE01AB"/>
    <w:rsid w:val="00DE1C1E"/>
    <w:rsid w:val="00DE5212"/>
    <w:rsid w:val="00DE6818"/>
    <w:rsid w:val="00DF0A1A"/>
    <w:rsid w:val="00DF51D9"/>
    <w:rsid w:val="00DF5EC0"/>
    <w:rsid w:val="00DF60CF"/>
    <w:rsid w:val="00DF639C"/>
    <w:rsid w:val="00DF7D35"/>
    <w:rsid w:val="00DF7FC6"/>
    <w:rsid w:val="00E0014D"/>
    <w:rsid w:val="00E00350"/>
    <w:rsid w:val="00E006B9"/>
    <w:rsid w:val="00E00ACB"/>
    <w:rsid w:val="00E0141C"/>
    <w:rsid w:val="00E04522"/>
    <w:rsid w:val="00E0518D"/>
    <w:rsid w:val="00E051D5"/>
    <w:rsid w:val="00E060A8"/>
    <w:rsid w:val="00E068FC"/>
    <w:rsid w:val="00E06D01"/>
    <w:rsid w:val="00E06E2B"/>
    <w:rsid w:val="00E0751A"/>
    <w:rsid w:val="00E168BC"/>
    <w:rsid w:val="00E17620"/>
    <w:rsid w:val="00E20A5F"/>
    <w:rsid w:val="00E21E15"/>
    <w:rsid w:val="00E22172"/>
    <w:rsid w:val="00E22CB9"/>
    <w:rsid w:val="00E26275"/>
    <w:rsid w:val="00E2772E"/>
    <w:rsid w:val="00E30C62"/>
    <w:rsid w:val="00E33005"/>
    <w:rsid w:val="00E34E94"/>
    <w:rsid w:val="00E35731"/>
    <w:rsid w:val="00E36717"/>
    <w:rsid w:val="00E368C1"/>
    <w:rsid w:val="00E409AC"/>
    <w:rsid w:val="00E42376"/>
    <w:rsid w:val="00E423C9"/>
    <w:rsid w:val="00E45562"/>
    <w:rsid w:val="00E4692F"/>
    <w:rsid w:val="00E46DA0"/>
    <w:rsid w:val="00E47829"/>
    <w:rsid w:val="00E50181"/>
    <w:rsid w:val="00E50F98"/>
    <w:rsid w:val="00E52084"/>
    <w:rsid w:val="00E52408"/>
    <w:rsid w:val="00E533D4"/>
    <w:rsid w:val="00E53BE0"/>
    <w:rsid w:val="00E55708"/>
    <w:rsid w:val="00E56F66"/>
    <w:rsid w:val="00E62979"/>
    <w:rsid w:val="00E63CDC"/>
    <w:rsid w:val="00E7053F"/>
    <w:rsid w:val="00E70F20"/>
    <w:rsid w:val="00E71ECB"/>
    <w:rsid w:val="00E73306"/>
    <w:rsid w:val="00E7477F"/>
    <w:rsid w:val="00E748BB"/>
    <w:rsid w:val="00E749B8"/>
    <w:rsid w:val="00E75249"/>
    <w:rsid w:val="00E770B3"/>
    <w:rsid w:val="00E7757F"/>
    <w:rsid w:val="00E81138"/>
    <w:rsid w:val="00E84067"/>
    <w:rsid w:val="00E84C7C"/>
    <w:rsid w:val="00E8550A"/>
    <w:rsid w:val="00E91A35"/>
    <w:rsid w:val="00E9288F"/>
    <w:rsid w:val="00E943F7"/>
    <w:rsid w:val="00E94A50"/>
    <w:rsid w:val="00E966C9"/>
    <w:rsid w:val="00EA0187"/>
    <w:rsid w:val="00EA3526"/>
    <w:rsid w:val="00EA5979"/>
    <w:rsid w:val="00EA63D7"/>
    <w:rsid w:val="00EA65EE"/>
    <w:rsid w:val="00EA7E30"/>
    <w:rsid w:val="00EB2021"/>
    <w:rsid w:val="00EB2F10"/>
    <w:rsid w:val="00EB39CD"/>
    <w:rsid w:val="00EB3BC2"/>
    <w:rsid w:val="00EB4BC1"/>
    <w:rsid w:val="00EB55F8"/>
    <w:rsid w:val="00EB58C7"/>
    <w:rsid w:val="00EC1BAC"/>
    <w:rsid w:val="00EC3D11"/>
    <w:rsid w:val="00EC4273"/>
    <w:rsid w:val="00EC42C2"/>
    <w:rsid w:val="00EC447F"/>
    <w:rsid w:val="00EC471D"/>
    <w:rsid w:val="00EC4DE2"/>
    <w:rsid w:val="00EC54F2"/>
    <w:rsid w:val="00ED2594"/>
    <w:rsid w:val="00ED29BA"/>
    <w:rsid w:val="00ED568B"/>
    <w:rsid w:val="00EE0B2A"/>
    <w:rsid w:val="00EE403C"/>
    <w:rsid w:val="00EE4117"/>
    <w:rsid w:val="00EE68BE"/>
    <w:rsid w:val="00EF0448"/>
    <w:rsid w:val="00EF17E8"/>
    <w:rsid w:val="00EF23AA"/>
    <w:rsid w:val="00EF2C8D"/>
    <w:rsid w:val="00EF335C"/>
    <w:rsid w:val="00F03A12"/>
    <w:rsid w:val="00F047CF"/>
    <w:rsid w:val="00F05721"/>
    <w:rsid w:val="00F07F6A"/>
    <w:rsid w:val="00F11FE3"/>
    <w:rsid w:val="00F126F4"/>
    <w:rsid w:val="00F13CAC"/>
    <w:rsid w:val="00F15E24"/>
    <w:rsid w:val="00F1750F"/>
    <w:rsid w:val="00F20B01"/>
    <w:rsid w:val="00F2288E"/>
    <w:rsid w:val="00F22D60"/>
    <w:rsid w:val="00F26B27"/>
    <w:rsid w:val="00F30ACF"/>
    <w:rsid w:val="00F31795"/>
    <w:rsid w:val="00F3265A"/>
    <w:rsid w:val="00F34603"/>
    <w:rsid w:val="00F368B5"/>
    <w:rsid w:val="00F36B8A"/>
    <w:rsid w:val="00F43DCD"/>
    <w:rsid w:val="00F43E7F"/>
    <w:rsid w:val="00F43ED3"/>
    <w:rsid w:val="00F441DA"/>
    <w:rsid w:val="00F4429B"/>
    <w:rsid w:val="00F44877"/>
    <w:rsid w:val="00F44FC8"/>
    <w:rsid w:val="00F462A9"/>
    <w:rsid w:val="00F507D0"/>
    <w:rsid w:val="00F50EB8"/>
    <w:rsid w:val="00F520D1"/>
    <w:rsid w:val="00F5268F"/>
    <w:rsid w:val="00F530AC"/>
    <w:rsid w:val="00F54C1C"/>
    <w:rsid w:val="00F563CB"/>
    <w:rsid w:val="00F56A84"/>
    <w:rsid w:val="00F57621"/>
    <w:rsid w:val="00F63E90"/>
    <w:rsid w:val="00F641CE"/>
    <w:rsid w:val="00F6564D"/>
    <w:rsid w:val="00F703DE"/>
    <w:rsid w:val="00F70A78"/>
    <w:rsid w:val="00F70DC0"/>
    <w:rsid w:val="00F719F0"/>
    <w:rsid w:val="00F752B7"/>
    <w:rsid w:val="00F75C61"/>
    <w:rsid w:val="00F77153"/>
    <w:rsid w:val="00F77BC8"/>
    <w:rsid w:val="00F801EF"/>
    <w:rsid w:val="00F805D2"/>
    <w:rsid w:val="00F80D68"/>
    <w:rsid w:val="00F8109C"/>
    <w:rsid w:val="00F82D83"/>
    <w:rsid w:val="00F82FEA"/>
    <w:rsid w:val="00F8639B"/>
    <w:rsid w:val="00F900FF"/>
    <w:rsid w:val="00F90A7C"/>
    <w:rsid w:val="00F91697"/>
    <w:rsid w:val="00F93F9A"/>
    <w:rsid w:val="00F95F0D"/>
    <w:rsid w:val="00F97556"/>
    <w:rsid w:val="00FA063E"/>
    <w:rsid w:val="00FA0906"/>
    <w:rsid w:val="00FA14CE"/>
    <w:rsid w:val="00FA2049"/>
    <w:rsid w:val="00FA2811"/>
    <w:rsid w:val="00FA28ED"/>
    <w:rsid w:val="00FA34A4"/>
    <w:rsid w:val="00FA41C0"/>
    <w:rsid w:val="00FA5F20"/>
    <w:rsid w:val="00FB0A41"/>
    <w:rsid w:val="00FB2567"/>
    <w:rsid w:val="00FB4EB5"/>
    <w:rsid w:val="00FB78AF"/>
    <w:rsid w:val="00FB7BBB"/>
    <w:rsid w:val="00FC0583"/>
    <w:rsid w:val="00FC11B8"/>
    <w:rsid w:val="00FC1C6A"/>
    <w:rsid w:val="00FD161A"/>
    <w:rsid w:val="00FD28C7"/>
    <w:rsid w:val="00FD7538"/>
    <w:rsid w:val="00FE172B"/>
    <w:rsid w:val="00FE1CC5"/>
    <w:rsid w:val="00FE2919"/>
    <w:rsid w:val="00FE3944"/>
    <w:rsid w:val="00FE4073"/>
    <w:rsid w:val="00FE4A01"/>
    <w:rsid w:val="00FE623A"/>
    <w:rsid w:val="00FE7018"/>
    <w:rsid w:val="00FF0903"/>
    <w:rsid w:val="00FF101A"/>
    <w:rsid w:val="00FF1C24"/>
    <w:rsid w:val="00FF5545"/>
    <w:rsid w:val="00FF69EC"/>
    <w:rsid w:val="00FF6D77"/>
    <w:rsid w:val="00FF7C1C"/>
    <w:rsid w:val="604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63E87"/>
  <w15:chartTrackingRefBased/>
  <w15:docId w15:val="{D7B374C6-0245-4512-B2AE-5027DE96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2936" w:themeColor="text1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P Body"/>
    <w:qFormat/>
    <w:rsid w:val="001F11FA"/>
    <w:pPr>
      <w:spacing w:after="160" w:line="259" w:lineRule="auto"/>
    </w:pPr>
    <w:rPr>
      <w:color w:val="auto"/>
    </w:rPr>
  </w:style>
  <w:style w:type="paragraph" w:styleId="Heading1">
    <w:name w:val="heading 1"/>
    <w:basedOn w:val="Normal"/>
    <w:link w:val="Heading1Char"/>
    <w:uiPriority w:val="9"/>
    <w:qFormat/>
    <w:rsid w:val="001C7C6B"/>
    <w:pPr>
      <w:widowControl w:val="0"/>
      <w:autoSpaceDE w:val="0"/>
      <w:autoSpaceDN w:val="0"/>
      <w:spacing w:before="145" w:after="0" w:line="240" w:lineRule="auto"/>
      <w:ind w:left="626" w:right="644"/>
      <w:jc w:val="center"/>
      <w:outlineLvl w:val="0"/>
    </w:pPr>
    <w:rPr>
      <w:rFonts w:ascii="Georgia" w:eastAsia="Georgia" w:hAnsi="Georgia" w:cs="Georgia"/>
      <w:b/>
      <w:bCs/>
      <w:sz w:val="54"/>
      <w:szCs w:val="5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B2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D6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34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B8"/>
  </w:style>
  <w:style w:type="paragraph" w:styleId="Footer">
    <w:name w:val="footer"/>
    <w:basedOn w:val="Normal"/>
    <w:link w:val="FooterChar"/>
    <w:uiPriority w:val="99"/>
    <w:unhideWhenUsed/>
    <w:rsid w:val="00F50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B8"/>
  </w:style>
  <w:style w:type="paragraph" w:styleId="ListParagraph">
    <w:name w:val="List Paragraph"/>
    <w:basedOn w:val="Normal"/>
    <w:link w:val="ListParagraphChar"/>
    <w:uiPriority w:val="34"/>
    <w:qFormat/>
    <w:rsid w:val="00B92DCA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B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B9"/>
    <w:rPr>
      <w:rFonts w:ascii="Segoe UI" w:hAnsi="Segoe UI" w:cs="Segoe UI"/>
      <w:sz w:val="18"/>
      <w:szCs w:val="18"/>
    </w:rPr>
  </w:style>
  <w:style w:type="paragraph" w:customStyle="1" w:styleId="ASP-Subtitle">
    <w:name w:val="ASP - Subtitle"/>
    <w:link w:val="ASP-SubtitleChar"/>
    <w:qFormat/>
    <w:rsid w:val="002F12EE"/>
    <w:pPr>
      <w:spacing w:line="240" w:lineRule="auto"/>
      <w:ind w:right="-329"/>
    </w:pPr>
    <w:rPr>
      <w:rFonts w:ascii="Recoleta Alt Light" w:hAnsi="Recoleta Alt Light"/>
      <w:color w:val="1D2936"/>
      <w:sz w:val="28"/>
      <w:szCs w:val="32"/>
    </w:rPr>
  </w:style>
  <w:style w:type="character" w:customStyle="1" w:styleId="ASP-SubtitleChar">
    <w:name w:val="ASP - Subtitle Char"/>
    <w:basedOn w:val="DefaultParagraphFont"/>
    <w:link w:val="ASP-Subtitle"/>
    <w:rsid w:val="002F12EE"/>
    <w:rPr>
      <w:rFonts w:ascii="Recoleta Alt Light" w:hAnsi="Recoleta Alt Light"/>
      <w:color w:val="1D2936"/>
      <w:sz w:val="28"/>
      <w:szCs w:val="32"/>
    </w:rPr>
  </w:style>
  <w:style w:type="paragraph" w:styleId="NoSpacing">
    <w:name w:val="No Spacing"/>
    <w:uiPriority w:val="1"/>
    <w:rsid w:val="00691FD6"/>
    <w:pPr>
      <w:spacing w:after="0" w:line="240" w:lineRule="auto"/>
    </w:pPr>
    <w:rPr>
      <w:rFonts w:ascii="Open Sans" w:hAnsi="Open Sans"/>
    </w:rPr>
  </w:style>
  <w:style w:type="paragraph" w:customStyle="1" w:styleId="ASPStat">
    <w:name w:val="ASP Stat"/>
    <w:link w:val="ASPStatChar"/>
    <w:rsid w:val="00D7038D"/>
    <w:pPr>
      <w:spacing w:line="240" w:lineRule="auto"/>
    </w:pPr>
    <w:rPr>
      <w:rFonts w:ascii="Recoleta Alt Black" w:hAnsi="Recoleta Alt Black"/>
      <w:color w:val="00A786" w:themeColor="accent1"/>
      <w:sz w:val="112"/>
      <w:szCs w:val="96"/>
    </w:rPr>
  </w:style>
  <w:style w:type="character" w:customStyle="1" w:styleId="ASPStatChar">
    <w:name w:val="ASP Stat Char"/>
    <w:basedOn w:val="DefaultParagraphFont"/>
    <w:link w:val="ASPStat"/>
    <w:rsid w:val="00D7038D"/>
    <w:rPr>
      <w:rFonts w:ascii="Recoleta Alt Black" w:hAnsi="Recoleta Alt Black"/>
      <w:color w:val="00A786" w:themeColor="accent1"/>
      <w:sz w:val="112"/>
      <w:szCs w:val="96"/>
    </w:rPr>
  </w:style>
  <w:style w:type="paragraph" w:customStyle="1" w:styleId="ASP-List-Bulleted">
    <w:name w:val="ASP - List - Bulleted"/>
    <w:basedOn w:val="ASP-Text-Body"/>
    <w:link w:val="ASP-List-BulletedChar"/>
    <w:autoRedefine/>
    <w:qFormat/>
    <w:rsid w:val="00694D5F"/>
    <w:rPr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0F98"/>
    <w:rPr>
      <w:rFonts w:ascii="Open Sans" w:hAnsi="Open Sans"/>
      <w:sz w:val="20"/>
    </w:rPr>
  </w:style>
  <w:style w:type="character" w:customStyle="1" w:styleId="ASP-List-BulletedChar">
    <w:name w:val="ASP - List - Bulleted Char"/>
    <w:basedOn w:val="ListParagraphChar"/>
    <w:link w:val="ASP-List-Bulleted"/>
    <w:rsid w:val="00694D5F"/>
    <w:rPr>
      <w:rFonts w:ascii="Open Sans" w:hAnsi="Open Sans" w:cs="Poppins"/>
      <w:bCs/>
      <w:iCs/>
      <w:color w:val="1D2936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rsid w:val="00561E4C"/>
    <w:rPr>
      <w:i/>
      <w:iCs/>
    </w:rPr>
  </w:style>
  <w:style w:type="character" w:styleId="IntenseReference">
    <w:name w:val="Intense Reference"/>
    <w:basedOn w:val="DefaultParagraphFont"/>
    <w:uiPriority w:val="32"/>
    <w:rsid w:val="00561E4C"/>
    <w:rPr>
      <w:b/>
      <w:bCs/>
      <w:smallCaps/>
      <w:color w:val="00A786" w:themeColor="accent1"/>
      <w:spacing w:val="5"/>
    </w:rPr>
  </w:style>
  <w:style w:type="character" w:styleId="Strong">
    <w:name w:val="Strong"/>
    <w:basedOn w:val="DefaultParagraphFont"/>
    <w:uiPriority w:val="22"/>
    <w:qFormat/>
    <w:rsid w:val="00561E4C"/>
    <w:rPr>
      <w:b/>
      <w:bCs/>
    </w:rPr>
  </w:style>
  <w:style w:type="character" w:styleId="IntenseEmphasis">
    <w:name w:val="Intense Emphasis"/>
    <w:basedOn w:val="DefaultParagraphFont"/>
    <w:uiPriority w:val="21"/>
    <w:rsid w:val="00561E4C"/>
    <w:rPr>
      <w:i/>
      <w:iCs/>
      <w:color w:val="00A786" w:themeColor="accent1"/>
    </w:rPr>
  </w:style>
  <w:style w:type="character" w:customStyle="1" w:styleId="apple-converted-space">
    <w:name w:val="apple-converted-space"/>
    <w:basedOn w:val="DefaultParagraphFont"/>
    <w:rsid w:val="00413911"/>
  </w:style>
  <w:style w:type="table" w:styleId="TableGrid">
    <w:name w:val="Table Grid"/>
    <w:basedOn w:val="TableNormal"/>
    <w:uiPriority w:val="39"/>
    <w:rsid w:val="0011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C9E4EB" w:themeColor="accent4" w:themeTint="66"/>
        <w:left w:val="single" w:sz="4" w:space="0" w:color="C9E4EB" w:themeColor="accent4" w:themeTint="66"/>
        <w:bottom w:val="single" w:sz="4" w:space="0" w:color="C9E4EB" w:themeColor="accent4" w:themeTint="66"/>
        <w:right w:val="single" w:sz="4" w:space="0" w:color="C9E4EB" w:themeColor="accent4" w:themeTint="66"/>
        <w:insideH w:val="single" w:sz="4" w:space="0" w:color="C9E4EB" w:themeColor="accent4" w:themeTint="66"/>
        <w:insideV w:val="single" w:sz="4" w:space="0" w:color="C9E4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E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E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117D62"/>
    <w:pPr>
      <w:spacing w:after="0" w:line="240" w:lineRule="auto"/>
    </w:pPr>
    <w:tblPr>
      <w:tblStyleRowBandSize w:val="1"/>
      <w:tblStyleColBandSize w:val="1"/>
      <w:tblBorders>
        <w:top w:val="single" w:sz="2" w:space="0" w:color="6B8DB0" w:themeColor="accent2" w:themeTint="99"/>
        <w:bottom w:val="single" w:sz="2" w:space="0" w:color="6B8DB0" w:themeColor="accent2" w:themeTint="99"/>
        <w:insideH w:val="single" w:sz="2" w:space="0" w:color="6B8DB0" w:themeColor="accent2" w:themeTint="99"/>
        <w:insideV w:val="single" w:sz="2" w:space="0" w:color="6B8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B8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B8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E4" w:themeFill="accent2" w:themeFillTint="33"/>
      </w:tcPr>
    </w:tblStylePr>
    <w:tblStylePr w:type="band1Horz">
      <w:tblPr/>
      <w:tcPr>
        <w:shd w:val="clear" w:color="auto" w:fill="CDD9E4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117D62"/>
    <w:pPr>
      <w:spacing w:after="0" w:line="240" w:lineRule="auto"/>
    </w:pPr>
    <w:tblPr>
      <w:tblStyleRowBandSize w:val="1"/>
      <w:tblStyleColBandSize w:val="1"/>
      <w:tblBorders>
        <w:top w:val="single" w:sz="2" w:space="0" w:color="AFD6E2" w:themeColor="accent4" w:themeTint="99"/>
        <w:bottom w:val="single" w:sz="2" w:space="0" w:color="AFD6E2" w:themeColor="accent4" w:themeTint="99"/>
        <w:insideH w:val="single" w:sz="2" w:space="0" w:color="AFD6E2" w:themeColor="accent4" w:themeTint="99"/>
        <w:insideV w:val="single" w:sz="2" w:space="0" w:color="AFD6E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D6E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D6E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F5" w:themeFill="accent4" w:themeFillTint="33"/>
      </w:tcPr>
    </w:tblStylePr>
    <w:tblStylePr w:type="band1Horz">
      <w:tblPr/>
      <w:tcPr>
        <w:shd w:val="clear" w:color="auto" w:fill="E4F1F5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AFD6E2" w:themeColor="accent4" w:themeTint="99"/>
        <w:left w:val="single" w:sz="4" w:space="0" w:color="AFD6E2" w:themeColor="accent4" w:themeTint="99"/>
        <w:bottom w:val="single" w:sz="4" w:space="0" w:color="AFD6E2" w:themeColor="accent4" w:themeTint="99"/>
        <w:right w:val="single" w:sz="4" w:space="0" w:color="AFD6E2" w:themeColor="accent4" w:themeTint="99"/>
        <w:insideH w:val="single" w:sz="4" w:space="0" w:color="AFD6E2" w:themeColor="accent4" w:themeTint="99"/>
        <w:insideV w:val="single" w:sz="4" w:space="0" w:color="AFD6E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BCCF" w:themeColor="accent4"/>
          <w:left w:val="single" w:sz="4" w:space="0" w:color="7ABCCF" w:themeColor="accent4"/>
          <w:bottom w:val="single" w:sz="4" w:space="0" w:color="7ABCCF" w:themeColor="accent4"/>
          <w:right w:val="single" w:sz="4" w:space="0" w:color="7ABCCF" w:themeColor="accent4"/>
          <w:insideH w:val="nil"/>
          <w:insideV w:val="nil"/>
        </w:tcBorders>
        <w:shd w:val="clear" w:color="auto" w:fill="7ABCCF" w:themeFill="accent4"/>
      </w:tcPr>
    </w:tblStylePr>
    <w:tblStylePr w:type="lastRow">
      <w:rPr>
        <w:b/>
        <w:bCs/>
      </w:rPr>
      <w:tblPr/>
      <w:tcPr>
        <w:tcBorders>
          <w:top w:val="double" w:sz="4" w:space="0" w:color="7ABC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F5" w:themeFill="accent4" w:themeFillTint="33"/>
      </w:tcPr>
    </w:tblStylePr>
    <w:tblStylePr w:type="band1Horz">
      <w:tblPr/>
      <w:tcPr>
        <w:shd w:val="clear" w:color="auto" w:fill="E4F1F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F188A4" w:themeColor="accent5" w:themeTint="99"/>
        <w:left w:val="single" w:sz="4" w:space="0" w:color="F188A4" w:themeColor="accent5" w:themeTint="99"/>
        <w:bottom w:val="single" w:sz="4" w:space="0" w:color="F188A4" w:themeColor="accent5" w:themeTint="99"/>
        <w:right w:val="single" w:sz="4" w:space="0" w:color="F188A4" w:themeColor="accent5" w:themeTint="99"/>
        <w:insideH w:val="single" w:sz="4" w:space="0" w:color="F188A4" w:themeColor="accent5" w:themeTint="99"/>
        <w:insideV w:val="single" w:sz="4" w:space="0" w:color="F188A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3A68" w:themeColor="accent5"/>
          <w:left w:val="single" w:sz="4" w:space="0" w:color="E93A68" w:themeColor="accent5"/>
          <w:bottom w:val="single" w:sz="4" w:space="0" w:color="E93A68" w:themeColor="accent5"/>
          <w:right w:val="single" w:sz="4" w:space="0" w:color="E93A68" w:themeColor="accent5"/>
          <w:insideH w:val="nil"/>
          <w:insideV w:val="nil"/>
        </w:tcBorders>
        <w:shd w:val="clear" w:color="auto" w:fill="E93A68" w:themeFill="accent5"/>
      </w:tcPr>
    </w:tblStylePr>
    <w:tblStylePr w:type="lastRow">
      <w:rPr>
        <w:b/>
        <w:bCs/>
      </w:rPr>
      <w:tblPr/>
      <w:tcPr>
        <w:tcBorders>
          <w:top w:val="double" w:sz="4" w:space="0" w:color="E93A6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E0" w:themeFill="accent5" w:themeFillTint="33"/>
      </w:tcPr>
    </w:tblStylePr>
    <w:tblStylePr w:type="band1Horz">
      <w:tblPr/>
      <w:tcPr>
        <w:shd w:val="clear" w:color="auto" w:fill="FAD7E0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587DA4" w:themeColor="accent3" w:themeTint="99"/>
        <w:left w:val="single" w:sz="4" w:space="0" w:color="587DA4" w:themeColor="accent3" w:themeTint="99"/>
        <w:bottom w:val="single" w:sz="4" w:space="0" w:color="587DA4" w:themeColor="accent3" w:themeTint="99"/>
        <w:right w:val="single" w:sz="4" w:space="0" w:color="587DA4" w:themeColor="accent3" w:themeTint="99"/>
        <w:insideH w:val="single" w:sz="4" w:space="0" w:color="587DA4" w:themeColor="accent3" w:themeTint="99"/>
        <w:insideV w:val="single" w:sz="4" w:space="0" w:color="587D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2936" w:themeColor="accent3"/>
          <w:left w:val="single" w:sz="4" w:space="0" w:color="1D2936" w:themeColor="accent3"/>
          <w:bottom w:val="single" w:sz="4" w:space="0" w:color="1D2936" w:themeColor="accent3"/>
          <w:right w:val="single" w:sz="4" w:space="0" w:color="1D2936" w:themeColor="accent3"/>
          <w:insideH w:val="nil"/>
          <w:insideV w:val="nil"/>
        </w:tcBorders>
        <w:shd w:val="clear" w:color="auto" w:fill="1D2936" w:themeFill="accent3"/>
      </w:tcPr>
    </w:tblStylePr>
    <w:tblStylePr w:type="lastRow">
      <w:rPr>
        <w:b/>
        <w:bCs/>
      </w:rPr>
      <w:tblPr/>
      <w:tcPr>
        <w:tcBorders>
          <w:top w:val="double" w:sz="4" w:space="0" w:color="1D29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3E1" w:themeFill="accent3" w:themeFillTint="33"/>
      </w:tcPr>
    </w:tblStylePr>
    <w:tblStylePr w:type="band1Horz">
      <w:tblPr/>
      <w:tcPr>
        <w:shd w:val="clear" w:color="auto" w:fill="C7D3E1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6B8DB0" w:themeColor="accent2" w:themeTint="99"/>
        <w:left w:val="single" w:sz="4" w:space="0" w:color="6B8DB0" w:themeColor="accent2" w:themeTint="99"/>
        <w:bottom w:val="single" w:sz="4" w:space="0" w:color="6B8DB0" w:themeColor="accent2" w:themeTint="99"/>
        <w:right w:val="single" w:sz="4" w:space="0" w:color="6B8DB0" w:themeColor="accent2" w:themeTint="99"/>
        <w:insideH w:val="single" w:sz="4" w:space="0" w:color="6B8DB0" w:themeColor="accent2" w:themeTint="99"/>
        <w:insideV w:val="single" w:sz="4" w:space="0" w:color="6B8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256" w:themeColor="accent2"/>
          <w:left w:val="single" w:sz="4" w:space="0" w:color="2E4256" w:themeColor="accent2"/>
          <w:bottom w:val="single" w:sz="4" w:space="0" w:color="2E4256" w:themeColor="accent2"/>
          <w:right w:val="single" w:sz="4" w:space="0" w:color="2E4256" w:themeColor="accent2"/>
          <w:insideH w:val="nil"/>
          <w:insideV w:val="nil"/>
        </w:tcBorders>
        <w:shd w:val="clear" w:color="auto" w:fill="2E4256" w:themeFill="accent2"/>
      </w:tcPr>
    </w:tblStylePr>
    <w:tblStylePr w:type="lastRow">
      <w:rPr>
        <w:b/>
        <w:bCs/>
      </w:rPr>
      <w:tblPr/>
      <w:tcPr>
        <w:tcBorders>
          <w:top w:val="double" w:sz="4" w:space="0" w:color="2E42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E4" w:themeFill="accent2" w:themeFillTint="33"/>
      </w:tcPr>
    </w:tblStylePr>
    <w:tblStylePr w:type="band1Horz">
      <w:tblPr/>
      <w:tcPr>
        <w:shd w:val="clear" w:color="auto" w:fill="CDD9E4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31FFD5" w:themeColor="accent1" w:themeTint="99"/>
        <w:left w:val="single" w:sz="4" w:space="0" w:color="31FFD5" w:themeColor="accent1" w:themeTint="99"/>
        <w:bottom w:val="single" w:sz="4" w:space="0" w:color="31FFD5" w:themeColor="accent1" w:themeTint="99"/>
        <w:right w:val="single" w:sz="4" w:space="0" w:color="31FFD5" w:themeColor="accent1" w:themeTint="99"/>
        <w:insideH w:val="single" w:sz="4" w:space="0" w:color="31FFD5" w:themeColor="accent1" w:themeTint="99"/>
        <w:insideV w:val="single" w:sz="4" w:space="0" w:color="31FF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86" w:themeColor="accent1"/>
          <w:left w:val="single" w:sz="4" w:space="0" w:color="00A786" w:themeColor="accent1"/>
          <w:bottom w:val="single" w:sz="4" w:space="0" w:color="00A786" w:themeColor="accent1"/>
          <w:right w:val="single" w:sz="4" w:space="0" w:color="00A786" w:themeColor="accent1"/>
          <w:insideH w:val="nil"/>
          <w:insideV w:val="nil"/>
        </w:tcBorders>
        <w:shd w:val="clear" w:color="auto" w:fill="00A786" w:themeFill="accent1"/>
      </w:tcPr>
    </w:tblStylePr>
    <w:tblStylePr w:type="lastRow">
      <w:rPr>
        <w:b/>
        <w:bCs/>
      </w:rPr>
      <w:tblPr/>
      <w:tcPr>
        <w:tcBorders>
          <w:top w:val="double" w:sz="4" w:space="0" w:color="00A7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1" w:themeFill="accent1" w:themeFillTint="33"/>
      </w:tcPr>
    </w:tblStylePr>
    <w:tblStylePr w:type="band1Horz">
      <w:tblPr/>
      <w:tcPr>
        <w:shd w:val="clear" w:color="auto" w:fill="BAFFF1" w:themeFill="accent1" w:themeFillTint="33"/>
      </w:tcPr>
    </w:tblStylePr>
  </w:style>
  <w:style w:type="table" w:styleId="GridTable4">
    <w:name w:val="Grid Table 4"/>
    <w:basedOn w:val="TableNormal"/>
    <w:uiPriority w:val="49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587DA4" w:themeColor="text1" w:themeTint="99"/>
        <w:left w:val="single" w:sz="4" w:space="0" w:color="587DA4" w:themeColor="text1" w:themeTint="99"/>
        <w:bottom w:val="single" w:sz="4" w:space="0" w:color="587DA4" w:themeColor="text1" w:themeTint="99"/>
        <w:right w:val="single" w:sz="4" w:space="0" w:color="587DA4" w:themeColor="text1" w:themeTint="99"/>
        <w:insideH w:val="single" w:sz="4" w:space="0" w:color="587DA4" w:themeColor="text1" w:themeTint="99"/>
        <w:insideV w:val="single" w:sz="4" w:space="0" w:color="587DA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2936" w:themeColor="text1"/>
          <w:left w:val="single" w:sz="4" w:space="0" w:color="1D2936" w:themeColor="text1"/>
          <w:bottom w:val="single" w:sz="4" w:space="0" w:color="1D2936" w:themeColor="text1"/>
          <w:right w:val="single" w:sz="4" w:space="0" w:color="1D2936" w:themeColor="text1"/>
          <w:insideH w:val="nil"/>
          <w:insideV w:val="nil"/>
        </w:tcBorders>
        <w:shd w:val="clear" w:color="auto" w:fill="1D2936" w:themeFill="text1"/>
      </w:tcPr>
    </w:tblStylePr>
    <w:tblStylePr w:type="lastRow">
      <w:rPr>
        <w:b/>
        <w:bCs/>
      </w:rPr>
      <w:tblPr/>
      <w:tcPr>
        <w:tcBorders>
          <w:top w:val="double" w:sz="4" w:space="0" w:color="1D29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3E1" w:themeFill="text1" w:themeFillTint="33"/>
      </w:tcPr>
    </w:tblStylePr>
    <w:tblStylePr w:type="band1Horz">
      <w:tblPr/>
      <w:tcPr>
        <w:shd w:val="clear" w:color="auto" w:fill="C7D3E1" w:themeFill="text1" w:themeFillTint="33"/>
      </w:tcPr>
    </w:tblStylePr>
  </w:style>
  <w:style w:type="table" w:styleId="PlainTable2">
    <w:name w:val="Plain Table 2"/>
    <w:basedOn w:val="TableNormal"/>
    <w:uiPriority w:val="42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7392B4" w:themeColor="text1" w:themeTint="80"/>
        <w:bottom w:val="single" w:sz="4" w:space="0" w:color="7392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392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392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392B4" w:themeColor="text1" w:themeTint="80"/>
          <w:right w:val="single" w:sz="4" w:space="0" w:color="7392B4" w:themeColor="text1" w:themeTint="80"/>
        </w:tcBorders>
      </w:tcPr>
    </w:tblStylePr>
    <w:tblStylePr w:type="band2Vert">
      <w:tblPr/>
      <w:tcPr>
        <w:tcBorders>
          <w:left w:val="single" w:sz="4" w:space="0" w:color="7392B4" w:themeColor="text1" w:themeTint="80"/>
          <w:right w:val="single" w:sz="4" w:space="0" w:color="7392B4" w:themeColor="text1" w:themeTint="80"/>
        </w:tcBorders>
      </w:tcPr>
    </w:tblStylePr>
    <w:tblStylePr w:type="band1Horz">
      <w:tblPr/>
      <w:tcPr>
        <w:tcBorders>
          <w:top w:val="single" w:sz="4" w:space="0" w:color="7392B4" w:themeColor="text1" w:themeTint="80"/>
          <w:bottom w:val="single" w:sz="4" w:space="0" w:color="7392B4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17D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SP-Text-Small">
    <w:name w:val="ASP - Text - Small"/>
    <w:qFormat/>
    <w:rsid w:val="005D7D99"/>
    <w:pPr>
      <w:spacing w:line="312" w:lineRule="auto"/>
      <w:ind w:right="-1"/>
    </w:pPr>
    <w:rPr>
      <w:rFonts w:ascii="Muli" w:hAnsi="Muli"/>
      <w:sz w:val="16"/>
      <w:szCs w:val="16"/>
      <w14:textOutline w14:w="9525" w14:cap="rnd" w14:cmpd="sng" w14:algn="ctr">
        <w14:noFill/>
        <w14:prstDash w14:val="solid"/>
        <w14:bevel/>
      </w14:textOutline>
    </w:rPr>
  </w:style>
  <w:style w:type="paragraph" w:customStyle="1" w:styleId="ASP-H1">
    <w:name w:val="ASP - H1"/>
    <w:basedOn w:val="ASP-Subtitle"/>
    <w:link w:val="ASP-H1Char"/>
    <w:qFormat/>
    <w:rsid w:val="00707394"/>
    <w:pPr>
      <w:ind w:right="-1"/>
    </w:pPr>
    <w:rPr>
      <w:rFonts w:asciiTheme="majorHAnsi" w:hAnsiTheme="majorHAnsi"/>
      <w:color w:val="2E4256"/>
      <w:sz w:val="96"/>
      <w:szCs w:val="96"/>
    </w:rPr>
  </w:style>
  <w:style w:type="character" w:customStyle="1" w:styleId="ASP-H1Char">
    <w:name w:val="ASP - H1 Char"/>
    <w:basedOn w:val="ASP-SubtitleChar"/>
    <w:link w:val="ASP-H1"/>
    <w:rsid w:val="00707394"/>
    <w:rPr>
      <w:rFonts w:asciiTheme="majorHAnsi" w:hAnsiTheme="majorHAnsi"/>
      <w:color w:val="2E4256"/>
      <w:sz w:val="96"/>
      <w:szCs w:val="96"/>
    </w:rPr>
  </w:style>
  <w:style w:type="paragraph" w:styleId="TOC1">
    <w:name w:val="toc 1"/>
    <w:basedOn w:val="Normal"/>
    <w:next w:val="Normal"/>
    <w:autoRedefine/>
    <w:uiPriority w:val="39"/>
    <w:rsid w:val="00E04522"/>
    <w:pPr>
      <w:tabs>
        <w:tab w:val="left" w:pos="660"/>
        <w:tab w:val="right" w:leader="dot" w:pos="9016"/>
      </w:tabs>
      <w:spacing w:after="100" w:line="276" w:lineRule="auto"/>
    </w:pPr>
    <w:rPr>
      <w:rFonts w:ascii="Calibri" w:eastAsia="Times New Roman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501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56820"/>
    <w:rPr>
      <w:color w:val="00A7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30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45B4"/>
    <w:rPr>
      <w:color w:val="76C5A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756"/>
    <w:rPr>
      <w:color w:val="808080"/>
      <w:shd w:val="clear" w:color="auto" w:fill="E6E6E6"/>
    </w:rPr>
  </w:style>
  <w:style w:type="character" w:customStyle="1" w:styleId="EMCTableRO">
    <w:name w:val="EMC Table RO"/>
    <w:rsid w:val="003502A7"/>
    <w:rPr>
      <w:color w:val="FFFFFF"/>
      <w:sz w:val="20"/>
    </w:rPr>
  </w:style>
  <w:style w:type="character" w:customStyle="1" w:styleId="EMCTabletext">
    <w:name w:val="EMC Table text"/>
    <w:rsid w:val="003502A7"/>
    <w:rPr>
      <w:sz w:val="20"/>
    </w:rPr>
  </w:style>
  <w:style w:type="paragraph" w:customStyle="1" w:styleId="ASP-Text-Body">
    <w:name w:val="ASP - Text - Body"/>
    <w:basedOn w:val="Normal"/>
    <w:link w:val="ASP-Text-BodyChar"/>
    <w:qFormat/>
    <w:rsid w:val="005D7D99"/>
    <w:rPr>
      <w:rFonts w:cs="Poppins"/>
      <w:bCs/>
      <w:iCs/>
      <w:color w:val="1D2936"/>
      <w:sz w:val="20"/>
      <w:szCs w:val="20"/>
    </w:rPr>
  </w:style>
  <w:style w:type="character" w:customStyle="1" w:styleId="ASP-Text-BodyChar">
    <w:name w:val="ASP - Text - Body Char"/>
    <w:basedOn w:val="DefaultParagraphFont"/>
    <w:link w:val="ASP-Text-Body"/>
    <w:rsid w:val="005D7D99"/>
    <w:rPr>
      <w:rFonts w:ascii="Muli" w:hAnsi="Muli" w:cs="Poppins"/>
      <w:bCs/>
      <w:iCs/>
      <w:color w:val="1D2936"/>
      <w:sz w:val="20"/>
      <w:szCs w:val="20"/>
    </w:rPr>
  </w:style>
  <w:style w:type="paragraph" w:customStyle="1" w:styleId="ASP-H2">
    <w:name w:val="ASP - H2"/>
    <w:basedOn w:val="ASP-H1"/>
    <w:link w:val="ASP-H2Char"/>
    <w:qFormat/>
    <w:rsid w:val="00272415"/>
    <w:rPr>
      <w:sz w:val="56"/>
      <w:szCs w:val="56"/>
    </w:rPr>
  </w:style>
  <w:style w:type="paragraph" w:customStyle="1" w:styleId="ASP-H3">
    <w:name w:val="ASP - H3"/>
    <w:basedOn w:val="Normal"/>
    <w:link w:val="ASP-H3Char"/>
    <w:qFormat/>
    <w:rsid w:val="005B21AA"/>
    <w:pPr>
      <w:spacing w:before="240" w:after="60" w:line="360" w:lineRule="auto"/>
    </w:pPr>
    <w:rPr>
      <w:rFonts w:ascii="Recoleta Alt" w:hAnsi="Recoleta Alt" w:cs="Rubik"/>
      <w:bCs/>
      <w:iCs/>
      <w:color w:val="2E4256"/>
      <w:sz w:val="32"/>
      <w:szCs w:val="28"/>
      <w:u w:val="thick" w:color="00A786" w:themeColor="accent1"/>
    </w:rPr>
  </w:style>
  <w:style w:type="character" w:customStyle="1" w:styleId="ASP-H2Char">
    <w:name w:val="ASP - H2 Char"/>
    <w:basedOn w:val="ASP-H1Char"/>
    <w:link w:val="ASP-H2"/>
    <w:rsid w:val="00272415"/>
    <w:rPr>
      <w:rFonts w:asciiTheme="majorHAnsi" w:hAnsiTheme="majorHAnsi"/>
      <w:color w:val="2E4256"/>
      <w:sz w:val="56"/>
      <w:szCs w:val="56"/>
    </w:rPr>
  </w:style>
  <w:style w:type="paragraph" w:customStyle="1" w:styleId="ASP-List-Numbered">
    <w:name w:val="ASP - List - Numbered"/>
    <w:basedOn w:val="ASP-List-Bulleted"/>
    <w:link w:val="ASP-List-NumberedChar"/>
    <w:qFormat/>
    <w:rsid w:val="005D7D99"/>
    <w:pPr>
      <w:numPr>
        <w:numId w:val="1"/>
      </w:numPr>
    </w:pPr>
  </w:style>
  <w:style w:type="character" w:customStyle="1" w:styleId="ASP-H3Char">
    <w:name w:val="ASP - H3 Char"/>
    <w:basedOn w:val="DefaultParagraphFont"/>
    <w:link w:val="ASP-H3"/>
    <w:rsid w:val="005B21AA"/>
    <w:rPr>
      <w:rFonts w:ascii="Recoleta Alt" w:hAnsi="Recoleta Alt" w:cs="Rubik"/>
      <w:bCs/>
      <w:iCs/>
      <w:color w:val="2E4256"/>
      <w:sz w:val="32"/>
      <w:szCs w:val="28"/>
      <w:u w:val="thick" w:color="00A786" w:themeColor="accent1"/>
    </w:rPr>
  </w:style>
  <w:style w:type="character" w:customStyle="1" w:styleId="ASP-List-NumberedChar">
    <w:name w:val="ASP - List - Numbered Char"/>
    <w:basedOn w:val="ASP-List-BulletedChar"/>
    <w:link w:val="ASP-List-Numbered"/>
    <w:rsid w:val="005D7D99"/>
    <w:rPr>
      <w:rFonts w:ascii="Muli" w:hAnsi="Muli" w:cs="Poppins"/>
      <w:bCs/>
      <w:iCs/>
      <w:color w:val="1D2936"/>
      <w:sz w:val="20"/>
      <w:szCs w:val="20"/>
      <w:lang w:eastAsia="en-GB"/>
    </w:rPr>
  </w:style>
  <w:style w:type="paragraph" w:customStyle="1" w:styleId="ASPIntrotext">
    <w:name w:val="ASP Intro text"/>
    <w:basedOn w:val="Normal"/>
    <w:link w:val="ASPIntrotextChar"/>
    <w:qFormat/>
    <w:rsid w:val="005D7D99"/>
    <w:pPr>
      <w:spacing w:line="276" w:lineRule="auto"/>
      <w:ind w:right="-142"/>
    </w:pPr>
    <w:rPr>
      <w:rFonts w:ascii="Recoleta Alt" w:hAnsi="Recoleta Alt"/>
      <w:sz w:val="2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ASPIntrotextChar">
    <w:name w:val="ASP Intro text Char"/>
    <w:basedOn w:val="DefaultParagraphFont"/>
    <w:link w:val="ASPIntrotext"/>
    <w:rsid w:val="005D7D99"/>
    <w:rPr>
      <w:rFonts w:ascii="Recoleta Alt" w:hAnsi="Recoleta Alt"/>
      <w:sz w:val="2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1C7C6B"/>
    <w:rPr>
      <w:rFonts w:ascii="Georgia" w:eastAsia="Georgia" w:hAnsi="Georgia" w:cs="Georgia"/>
      <w:b/>
      <w:bCs/>
      <w:color w:val="auto"/>
      <w:sz w:val="54"/>
      <w:szCs w:val="5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7C6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7C6B"/>
    <w:rPr>
      <w:rFonts w:ascii="Georgia" w:eastAsia="Georgia" w:hAnsi="Georgia" w:cs="Georgia"/>
      <w:color w:val="auto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DF7D3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FootnoteReference">
    <w:name w:val="footnote reference"/>
    <w:semiHidden/>
    <w:rsid w:val="00DF7D35"/>
    <w:rPr>
      <w:vertAlign w:val="superscript"/>
    </w:rPr>
  </w:style>
  <w:style w:type="paragraph" w:customStyle="1" w:styleId="paragraph">
    <w:name w:val="paragraph"/>
    <w:basedOn w:val="Normal"/>
    <w:rsid w:val="003F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F498B"/>
  </w:style>
  <w:style w:type="character" w:customStyle="1" w:styleId="eop">
    <w:name w:val="eop"/>
    <w:basedOn w:val="DefaultParagraphFont"/>
    <w:rsid w:val="003F498B"/>
  </w:style>
  <w:style w:type="character" w:customStyle="1" w:styleId="Heading2Char">
    <w:name w:val="Heading 2 Char"/>
    <w:basedOn w:val="DefaultParagraphFont"/>
    <w:link w:val="Heading2"/>
    <w:uiPriority w:val="9"/>
    <w:semiHidden/>
    <w:rsid w:val="004B22E5"/>
    <w:rPr>
      <w:rFonts w:asciiTheme="majorHAnsi" w:eastAsiaTheme="majorEastAsia" w:hAnsiTheme="majorHAnsi" w:cstheme="majorBidi"/>
      <w:color w:val="007D6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22E5"/>
    <w:rPr>
      <w:rFonts w:asciiTheme="majorHAnsi" w:eastAsiaTheme="majorEastAsia" w:hAnsiTheme="majorHAnsi" w:cstheme="majorBidi"/>
      <w:color w:val="005342" w:themeColor="accent1" w:themeShade="7F"/>
      <w:sz w:val="24"/>
      <w:szCs w:val="24"/>
    </w:rPr>
  </w:style>
  <w:style w:type="table" w:styleId="PlainTable3">
    <w:name w:val="Plain Table 3"/>
    <w:basedOn w:val="TableNormal"/>
    <w:uiPriority w:val="43"/>
    <w:rsid w:val="00FF69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392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392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FF69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7DA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7DA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3E1" w:themeFill="text1" w:themeFillTint="33"/>
      </w:tcPr>
    </w:tblStylePr>
    <w:tblStylePr w:type="band1Horz">
      <w:tblPr/>
      <w:tcPr>
        <w:shd w:val="clear" w:color="auto" w:fill="C7D3E1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FF69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B8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B8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9E4" w:themeFill="accent2" w:themeFillTint="33"/>
      </w:tcPr>
    </w:tblStylePr>
    <w:tblStylePr w:type="band1Horz">
      <w:tblPr/>
      <w:tcPr>
        <w:shd w:val="clear" w:color="auto" w:fill="CDD9E4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ASP - 2021 - Word Theme">
  <a:themeElements>
    <a:clrScheme name="Custom 1">
      <a:dk1>
        <a:srgbClr val="1D2936"/>
      </a:dk1>
      <a:lt1>
        <a:sysClr val="window" lastClr="FFFFFF"/>
      </a:lt1>
      <a:dk2>
        <a:srgbClr val="3C536C"/>
      </a:dk2>
      <a:lt2>
        <a:srgbClr val="EDEDED"/>
      </a:lt2>
      <a:accent1>
        <a:srgbClr val="00A786"/>
      </a:accent1>
      <a:accent2>
        <a:srgbClr val="2E4256"/>
      </a:accent2>
      <a:accent3>
        <a:srgbClr val="1D2936"/>
      </a:accent3>
      <a:accent4>
        <a:srgbClr val="7ABCCF"/>
      </a:accent4>
      <a:accent5>
        <a:srgbClr val="E93A68"/>
      </a:accent5>
      <a:accent6>
        <a:srgbClr val="EE8265"/>
      </a:accent6>
      <a:hlink>
        <a:srgbClr val="00A786"/>
      </a:hlink>
      <a:folHlink>
        <a:srgbClr val="76C5AF"/>
      </a:folHlink>
    </a:clrScheme>
    <a:fontScheme name="ASP">
      <a:majorFont>
        <a:latin typeface="Recoleta Alt Light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DDDDDD"/>
          </a:solidFill>
          <a:miter lim="800000"/>
          <a:headEnd/>
          <a:tailEnd/>
        </a:ln>
      </a:spPr>
      <a:bodyPr rot="0" vert="horz" wrap="square" lIns="90000" tIns="90000" rIns="90000" bIns="90000" anchor="ctr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098bff-5adb-41d5-a29e-52b29532d3ae">
      <UserInfo>
        <DisplayName/>
        <AccountId xsi:nil="true"/>
        <AccountType/>
      </UserInfo>
    </SharedWithUsers>
    <MediaLengthInSeconds xmlns="ffc6d67a-b147-46bc-83e3-7a3170b197a0" xsi:nil="true"/>
    <TaxCatchAll xmlns="a2098bff-5adb-41d5-a29e-52b29532d3ae" xsi:nil="true"/>
    <lcf76f155ced4ddcb4097134ff3c332f xmlns="ffc6d67a-b147-46bc-83e3-7a3170b197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6A72779562D46B3C6AD3769F9A20F" ma:contentTypeVersion="18" ma:contentTypeDescription="Create a new document." ma:contentTypeScope="" ma:versionID="599a7d3adb97f7f8ad09049b43fde732">
  <xsd:schema xmlns:xsd="http://www.w3.org/2001/XMLSchema" xmlns:xs="http://www.w3.org/2001/XMLSchema" xmlns:p="http://schemas.microsoft.com/office/2006/metadata/properties" xmlns:ns2="ffc6d67a-b147-46bc-83e3-7a3170b197a0" xmlns:ns3="a2098bff-5adb-41d5-a29e-52b29532d3ae" targetNamespace="http://schemas.microsoft.com/office/2006/metadata/properties" ma:root="true" ma:fieldsID="868d689bf49e55c04eea73f0baa42fbd" ns2:_="" ns3:_="">
    <xsd:import namespace="ffc6d67a-b147-46bc-83e3-7a3170b197a0"/>
    <xsd:import namespace="a2098bff-5adb-41d5-a29e-52b29532d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d67a-b147-46bc-83e3-7a3170b19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a32cd8-0f30-46e8-97d7-25cc816f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8bff-5adb-41d5-a29e-52b29532d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a2422-9652-4e6a-afe1-3d89d2199586}" ma:internalName="TaxCatchAll" ma:showField="CatchAllData" ma:web="a2098bff-5adb-41d5-a29e-52b29532d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5E7A-708D-4E85-9980-D82174F71014}">
  <ds:schemaRefs>
    <ds:schemaRef ds:uri="http://schemas.microsoft.com/office/2006/metadata/properties"/>
    <ds:schemaRef ds:uri="http://schemas.microsoft.com/office/infopath/2007/PartnerControls"/>
    <ds:schemaRef ds:uri="a2098bff-5adb-41d5-a29e-52b29532d3ae"/>
    <ds:schemaRef ds:uri="ffc6d67a-b147-46bc-83e3-7a3170b197a0"/>
  </ds:schemaRefs>
</ds:datastoreItem>
</file>

<file path=customXml/itemProps2.xml><?xml version="1.0" encoding="utf-8"?>
<ds:datastoreItem xmlns:ds="http://schemas.openxmlformats.org/officeDocument/2006/customXml" ds:itemID="{5380FF3A-FD39-45CE-A9C1-DDE72BF66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98586-981C-456A-89D6-DB99C2F0A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d67a-b147-46bc-83e3-7a3170b197a0"/>
    <ds:schemaRef ds:uri="a2098bff-5adb-41d5-a29e-52b29532d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F5B84-9BF9-494B-A165-E469688E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Towns</dc:creator>
  <cp:keywords/>
  <dc:description/>
  <cp:lastModifiedBy>Jade Durkin</cp:lastModifiedBy>
  <cp:revision>3</cp:revision>
  <cp:lastPrinted>2023-03-20T16:44:00Z</cp:lastPrinted>
  <dcterms:created xsi:type="dcterms:W3CDTF">2025-11-06T16:19:00Z</dcterms:created>
  <dcterms:modified xsi:type="dcterms:W3CDTF">2025-11-19T19:05:00Z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0x010100B876A72779562D46B3C6AD3769F9A20F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